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7B46F3" w:rsidRDefault="006342AA" w:rsidP="001200B7">
      <w:pPr>
        <w:spacing w:line="23" w:lineRule="atLeast"/>
      </w:pPr>
      <w:bookmarkStart w:id="0" w:name="scroll-bookmark-1"/>
      <w:bookmarkStart w:id="1" w:name="1"/>
      <w:bookmarkEnd w:id="0"/>
      <w:r w:rsidRPr="007B46F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7B46F3" w:rsidRDefault="001200B7" w:rsidP="001200B7">
      <w:pPr>
        <w:spacing w:line="23" w:lineRule="atLeast"/>
      </w:pPr>
    </w:p>
    <w:p w14:paraId="1CBF08A9" w14:textId="77777777" w:rsidR="001200B7" w:rsidRPr="007B46F3" w:rsidRDefault="001200B7" w:rsidP="001200B7">
      <w:pPr>
        <w:spacing w:line="23" w:lineRule="atLeast"/>
      </w:pPr>
    </w:p>
    <w:p w14:paraId="67BBEFC4" w14:textId="77777777" w:rsidR="001200B7" w:rsidRPr="007B46F3" w:rsidRDefault="001200B7" w:rsidP="001200B7">
      <w:pPr>
        <w:spacing w:line="23" w:lineRule="atLeast"/>
      </w:pPr>
    </w:p>
    <w:p w14:paraId="2FEA3122" w14:textId="77777777" w:rsidR="001200B7" w:rsidRPr="007B46F3" w:rsidRDefault="001200B7" w:rsidP="001200B7">
      <w:pPr>
        <w:spacing w:line="23" w:lineRule="atLeast"/>
      </w:pPr>
    </w:p>
    <w:p w14:paraId="466BB3A7" w14:textId="77777777" w:rsidR="001200B7" w:rsidRPr="007B46F3" w:rsidRDefault="001200B7" w:rsidP="001200B7">
      <w:pPr>
        <w:spacing w:line="23" w:lineRule="atLeast"/>
      </w:pPr>
    </w:p>
    <w:p w14:paraId="2CD7E064" w14:textId="77777777" w:rsidR="001200B7" w:rsidRPr="007B46F3" w:rsidRDefault="001200B7" w:rsidP="001200B7">
      <w:pPr>
        <w:spacing w:line="23" w:lineRule="atLeast"/>
      </w:pPr>
    </w:p>
    <w:p w14:paraId="70C8242F" w14:textId="77777777" w:rsidR="001200B7" w:rsidRPr="007B46F3" w:rsidRDefault="001200B7" w:rsidP="001200B7">
      <w:pPr>
        <w:spacing w:line="23" w:lineRule="atLeast"/>
      </w:pPr>
    </w:p>
    <w:p w14:paraId="49210055" w14:textId="77777777" w:rsidR="001200B7" w:rsidRPr="007B46F3" w:rsidRDefault="001200B7" w:rsidP="001200B7">
      <w:pPr>
        <w:spacing w:line="23" w:lineRule="atLeast"/>
      </w:pPr>
    </w:p>
    <w:p w14:paraId="12168E08" w14:textId="22C76201" w:rsidR="001200B7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7B46F3">
        <w:rPr>
          <w:b/>
          <w:sz w:val="36"/>
          <w:szCs w:val="36"/>
        </w:rPr>
        <w:t>Государственная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интегрированная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информационная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система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управления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общественными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финансами</w:t>
      </w:r>
      <w:r w:rsidR="00385808">
        <w:rPr>
          <w:b/>
          <w:sz w:val="36"/>
          <w:szCs w:val="36"/>
        </w:rPr>
        <w:t xml:space="preserve"> </w:t>
      </w:r>
      <w:r w:rsidR="000720C3">
        <w:rPr>
          <w:b/>
          <w:sz w:val="36"/>
          <w:szCs w:val="36"/>
        </w:rPr>
        <w:t>«</w:t>
      </w:r>
      <w:r w:rsidRPr="007B46F3">
        <w:rPr>
          <w:b/>
          <w:sz w:val="36"/>
          <w:szCs w:val="36"/>
        </w:rPr>
        <w:t>Электронный</w:t>
      </w:r>
      <w:r w:rsidR="00385808">
        <w:rPr>
          <w:b/>
          <w:sz w:val="36"/>
          <w:szCs w:val="36"/>
        </w:rPr>
        <w:t xml:space="preserve"> </w:t>
      </w:r>
      <w:r w:rsidRPr="007B46F3">
        <w:rPr>
          <w:b/>
          <w:sz w:val="36"/>
          <w:szCs w:val="36"/>
        </w:rPr>
        <w:t>бюджет</w:t>
      </w:r>
      <w:r w:rsidR="000720C3">
        <w:rPr>
          <w:b/>
          <w:sz w:val="36"/>
          <w:szCs w:val="36"/>
        </w:rPr>
        <w:t>»</w:t>
      </w:r>
    </w:p>
    <w:p w14:paraId="330BE756" w14:textId="77777777" w:rsidR="0059176E" w:rsidRPr="007B46F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7B46F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7B46F3">
        <w:rPr>
          <w:b/>
          <w:sz w:val="32"/>
        </w:rPr>
        <w:t>Подсистема</w:t>
      </w:r>
      <w:r w:rsidR="00385808">
        <w:rPr>
          <w:b/>
          <w:sz w:val="32"/>
        </w:rPr>
        <w:t xml:space="preserve"> </w:t>
      </w:r>
      <w:r w:rsidRPr="007B46F3">
        <w:rPr>
          <w:b/>
          <w:sz w:val="32"/>
        </w:rPr>
        <w:t>управления</w:t>
      </w:r>
      <w:r w:rsidR="00385808">
        <w:rPr>
          <w:b/>
          <w:sz w:val="32"/>
        </w:rPr>
        <w:t xml:space="preserve"> </w:t>
      </w:r>
      <w:r w:rsidRPr="007B46F3">
        <w:rPr>
          <w:b/>
          <w:sz w:val="32"/>
        </w:rPr>
        <w:t>расходами</w:t>
      </w:r>
    </w:p>
    <w:p w14:paraId="4A36C006" w14:textId="70E2D6A9" w:rsidR="001200B7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7B46F3">
        <w:rPr>
          <w:b/>
          <w:sz w:val="32"/>
          <w:szCs w:val="32"/>
        </w:rPr>
        <w:t>Модуль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бюджетного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процесса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части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казначейского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обслуживания,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а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также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исполнения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бюджетов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субъектов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Российской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Федерации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(местных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бюджетов),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государственных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внебюджетных</w:t>
      </w:r>
      <w:r w:rsidR="00385808">
        <w:rPr>
          <w:b/>
          <w:sz w:val="32"/>
          <w:szCs w:val="32"/>
        </w:rPr>
        <w:t xml:space="preserve"> </w:t>
      </w:r>
      <w:r w:rsidRPr="007B46F3">
        <w:rPr>
          <w:b/>
          <w:sz w:val="32"/>
          <w:szCs w:val="32"/>
        </w:rPr>
        <w:t>фондов</w:t>
      </w:r>
      <w:r w:rsidR="00385808">
        <w:rPr>
          <w:b/>
          <w:sz w:val="32"/>
          <w:szCs w:val="32"/>
        </w:rPr>
        <w:t xml:space="preserve"> </w:t>
      </w:r>
    </w:p>
    <w:p w14:paraId="391E769D" w14:textId="77777777" w:rsidR="0059176E" w:rsidRPr="007B46F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7B46F3" w:rsidRDefault="001200B7" w:rsidP="001200B7">
      <w:pPr>
        <w:spacing w:line="23" w:lineRule="atLeast"/>
      </w:pPr>
    </w:p>
    <w:p w14:paraId="6D87CC1C" w14:textId="6E95F614" w:rsidR="00455A52" w:rsidRPr="007B46F3" w:rsidRDefault="00EF5BDD" w:rsidP="00EF5BDD">
      <w:pPr>
        <w:pStyle w:val="GOSTTitul0"/>
        <w:rPr>
          <w:color w:val="000000"/>
          <w:kern w:val="28"/>
          <w:szCs w:val="32"/>
        </w:rPr>
      </w:pPr>
      <w:bookmarkStart w:id="2" w:name="_Hlk208918212"/>
      <w:r w:rsidRPr="007B46F3">
        <w:rPr>
          <w:szCs w:val="32"/>
        </w:rPr>
        <w:t>Формирование</w:t>
      </w:r>
      <w:r w:rsidR="00385808">
        <w:rPr>
          <w:szCs w:val="32"/>
        </w:rPr>
        <w:t xml:space="preserve"> </w:t>
      </w:r>
      <w:r w:rsidRPr="007B46F3">
        <w:rPr>
          <w:szCs w:val="32"/>
        </w:rPr>
        <w:t>документа</w:t>
      </w:r>
      <w:r w:rsidR="00385808">
        <w:rPr>
          <w:szCs w:val="32"/>
        </w:rPr>
        <w:t xml:space="preserve"> </w:t>
      </w:r>
      <w:bookmarkEnd w:id="2"/>
      <w:r w:rsidR="000720C3">
        <w:rPr>
          <w:szCs w:val="32"/>
        </w:rPr>
        <w:t>«</w:t>
      </w:r>
      <w:r w:rsidR="000158A5" w:rsidRPr="000158A5">
        <w:t>Регистр сверки данных</w:t>
      </w:r>
      <w:r w:rsidR="000720C3">
        <w:t>»</w:t>
      </w:r>
      <w:r w:rsidR="007D3ACA">
        <w:t xml:space="preserve"> в </w:t>
      </w:r>
      <w:proofErr w:type="spellStart"/>
      <w:r w:rsidR="007D3ACA">
        <w:t>ЛК</w:t>
      </w:r>
      <w:proofErr w:type="spellEnd"/>
      <w:r w:rsidR="007D3ACA">
        <w:t xml:space="preserve"> </w:t>
      </w:r>
      <w:proofErr w:type="spellStart"/>
      <w:r w:rsidR="007D3ACA">
        <w:t>ТОФК</w:t>
      </w:r>
      <w:proofErr w:type="spellEnd"/>
    </w:p>
    <w:p w14:paraId="0DAE4C34" w14:textId="77777777" w:rsidR="001200B7" w:rsidRPr="007B46F3" w:rsidRDefault="001200B7" w:rsidP="001200B7">
      <w:pPr>
        <w:spacing w:line="23" w:lineRule="atLeast"/>
        <w:jc w:val="center"/>
      </w:pPr>
    </w:p>
    <w:p w14:paraId="72AE2E72" w14:textId="00ED3C95" w:rsidR="001200B7" w:rsidRPr="007B46F3" w:rsidRDefault="001200B7" w:rsidP="001200B7">
      <w:pPr>
        <w:spacing w:line="23" w:lineRule="atLeast"/>
        <w:jc w:val="center"/>
      </w:pPr>
      <w:r w:rsidRPr="007B46F3">
        <w:t>Листов:</w:t>
      </w:r>
      <w:r w:rsidR="00385808">
        <w:t xml:space="preserve"> </w:t>
      </w:r>
      <w:fldSimple w:instr=" NUMPAGES   \* MERGEFORMAT ">
        <w:r w:rsidR="0029612F">
          <w:rPr>
            <w:noProof/>
          </w:rPr>
          <w:t>3</w:t>
        </w:r>
      </w:fldSimple>
    </w:p>
    <w:p w14:paraId="1F38B72A" w14:textId="77777777" w:rsidR="001200B7" w:rsidRPr="007B46F3" w:rsidRDefault="001200B7" w:rsidP="001200B7">
      <w:pPr>
        <w:rPr>
          <w:sz w:val="32"/>
        </w:rPr>
      </w:pPr>
    </w:p>
    <w:p w14:paraId="5DD78186" w14:textId="77777777" w:rsidR="001200B7" w:rsidRPr="007B46F3" w:rsidRDefault="001200B7" w:rsidP="001200B7">
      <w:pPr>
        <w:jc w:val="center"/>
      </w:pPr>
    </w:p>
    <w:bookmarkEnd w:id="1"/>
    <w:p w14:paraId="2F90E585" w14:textId="77777777" w:rsidR="001200B7" w:rsidRPr="007B46F3" w:rsidRDefault="001200B7" w:rsidP="001200B7">
      <w:pPr>
        <w:sectPr w:rsidR="001200B7" w:rsidRPr="007B46F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7B46F3" w:rsidRDefault="001200B7" w:rsidP="00B30B34">
      <w:pPr>
        <w:rPr>
          <w:b/>
          <w:bCs/>
          <w:sz w:val="32"/>
          <w:szCs w:val="32"/>
        </w:rPr>
      </w:pPr>
      <w:bookmarkStart w:id="3" w:name="scroll-bookmark-2"/>
      <w:bookmarkStart w:id="4" w:name="scroll-bookmark-3"/>
      <w:bookmarkEnd w:id="3"/>
      <w:r w:rsidRPr="007B46F3">
        <w:rPr>
          <w:b/>
          <w:bCs/>
          <w:sz w:val="32"/>
          <w:szCs w:val="32"/>
        </w:rPr>
        <w:lastRenderedPageBreak/>
        <w:t>Содержание</w:t>
      </w:r>
    </w:p>
    <w:p w14:paraId="694925F3" w14:textId="496240F4" w:rsidR="0029612F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7B46F3">
        <w:fldChar w:fldCharType="begin"/>
      </w:r>
      <w:r w:rsidRPr="007B46F3">
        <w:instrText xml:space="preserve"> TOC \o "1-1" \h \z \u </w:instrText>
      </w:r>
      <w:r w:rsidRPr="007B46F3">
        <w:fldChar w:fldCharType="separate"/>
      </w:r>
      <w:hyperlink w:anchor="_Toc213263242" w:history="1">
        <w:r w:rsidR="0029612F" w:rsidRPr="009C62F8">
          <w:rPr>
            <w:rStyle w:val="ab"/>
          </w:rPr>
          <w:t>1.</w:t>
        </w:r>
        <w:r w:rsidR="0029612F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29612F" w:rsidRPr="009C62F8">
          <w:rPr>
            <w:rStyle w:val="ab"/>
          </w:rPr>
          <w:t>Формирование и обработка документа «Регистра сверки данных» в ЛК ТОФК</w:t>
        </w:r>
        <w:r w:rsidR="0029612F">
          <w:rPr>
            <w:webHidden/>
          </w:rPr>
          <w:tab/>
        </w:r>
        <w:r w:rsidR="0029612F">
          <w:rPr>
            <w:webHidden/>
          </w:rPr>
          <w:fldChar w:fldCharType="begin"/>
        </w:r>
        <w:r w:rsidR="0029612F">
          <w:rPr>
            <w:webHidden/>
          </w:rPr>
          <w:instrText xml:space="preserve"> PAGEREF _Toc213263242 \h </w:instrText>
        </w:r>
        <w:r w:rsidR="0029612F">
          <w:rPr>
            <w:webHidden/>
          </w:rPr>
        </w:r>
        <w:r w:rsidR="0029612F">
          <w:rPr>
            <w:webHidden/>
          </w:rPr>
          <w:fldChar w:fldCharType="separate"/>
        </w:r>
        <w:r w:rsidR="0029612F">
          <w:rPr>
            <w:webHidden/>
          </w:rPr>
          <w:t>3</w:t>
        </w:r>
        <w:r w:rsidR="0029612F">
          <w:rPr>
            <w:webHidden/>
          </w:rPr>
          <w:fldChar w:fldCharType="end"/>
        </w:r>
      </w:hyperlink>
    </w:p>
    <w:p w14:paraId="3641C8E6" w14:textId="43733685" w:rsidR="0029612F" w:rsidRDefault="000718C7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63243" w:history="1">
        <w:r w:rsidR="0029612F" w:rsidRPr="009C62F8">
          <w:rPr>
            <w:rStyle w:val="ab"/>
          </w:rPr>
          <w:t>2.</w:t>
        </w:r>
        <w:r w:rsidR="0029612F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29612F" w:rsidRPr="009C62F8">
          <w:rPr>
            <w:rStyle w:val="ab"/>
          </w:rPr>
          <w:t>Печать документа</w:t>
        </w:r>
        <w:r w:rsidR="0029612F">
          <w:rPr>
            <w:webHidden/>
          </w:rPr>
          <w:tab/>
        </w:r>
        <w:r w:rsidR="0029612F">
          <w:rPr>
            <w:webHidden/>
          </w:rPr>
          <w:fldChar w:fldCharType="begin"/>
        </w:r>
        <w:r w:rsidR="0029612F">
          <w:rPr>
            <w:webHidden/>
          </w:rPr>
          <w:instrText xml:space="preserve"> PAGEREF _Toc213263243 \h </w:instrText>
        </w:r>
        <w:r w:rsidR="0029612F">
          <w:rPr>
            <w:webHidden/>
          </w:rPr>
        </w:r>
        <w:r w:rsidR="0029612F">
          <w:rPr>
            <w:webHidden/>
          </w:rPr>
          <w:fldChar w:fldCharType="separate"/>
        </w:r>
        <w:r w:rsidR="0029612F">
          <w:rPr>
            <w:webHidden/>
          </w:rPr>
          <w:t>3</w:t>
        </w:r>
        <w:r w:rsidR="0029612F">
          <w:rPr>
            <w:webHidden/>
          </w:rPr>
          <w:fldChar w:fldCharType="end"/>
        </w:r>
      </w:hyperlink>
    </w:p>
    <w:p w14:paraId="14C4EF6E" w14:textId="7DEFDE1F" w:rsidR="0029612F" w:rsidRDefault="000718C7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263244" w:history="1">
        <w:r w:rsidR="0029612F" w:rsidRPr="009C62F8">
          <w:rPr>
            <w:rStyle w:val="ab"/>
          </w:rPr>
          <w:t>3.</w:t>
        </w:r>
        <w:r w:rsidR="0029612F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29612F" w:rsidRPr="009C62F8">
          <w:rPr>
            <w:rStyle w:val="ab"/>
          </w:rPr>
          <w:t>Визуальные формы документов</w:t>
        </w:r>
        <w:r w:rsidR="0029612F">
          <w:rPr>
            <w:webHidden/>
          </w:rPr>
          <w:tab/>
        </w:r>
        <w:r w:rsidR="0029612F">
          <w:rPr>
            <w:webHidden/>
          </w:rPr>
          <w:fldChar w:fldCharType="begin"/>
        </w:r>
        <w:r w:rsidR="0029612F">
          <w:rPr>
            <w:webHidden/>
          </w:rPr>
          <w:instrText xml:space="preserve"> PAGEREF _Toc213263244 \h </w:instrText>
        </w:r>
        <w:r w:rsidR="0029612F">
          <w:rPr>
            <w:webHidden/>
          </w:rPr>
        </w:r>
        <w:r w:rsidR="0029612F">
          <w:rPr>
            <w:webHidden/>
          </w:rPr>
          <w:fldChar w:fldCharType="separate"/>
        </w:r>
        <w:r w:rsidR="0029612F">
          <w:rPr>
            <w:webHidden/>
          </w:rPr>
          <w:t>3</w:t>
        </w:r>
        <w:r w:rsidR="0029612F">
          <w:rPr>
            <w:webHidden/>
          </w:rPr>
          <w:fldChar w:fldCharType="end"/>
        </w:r>
      </w:hyperlink>
    </w:p>
    <w:p w14:paraId="77E39B89" w14:textId="7EF71E0F" w:rsidR="001200B7" w:rsidRPr="007B46F3" w:rsidRDefault="00B30B34" w:rsidP="006457F3">
      <w:pPr>
        <w:spacing w:before="120"/>
        <w:rPr>
          <w:b/>
          <w:bCs/>
        </w:rPr>
      </w:pPr>
      <w:r w:rsidRPr="007B46F3">
        <w:rPr>
          <w:b/>
          <w:bCs/>
          <w:iCs/>
          <w:noProof/>
          <w:szCs w:val="22"/>
        </w:rPr>
        <w:fldChar w:fldCharType="end"/>
      </w:r>
    </w:p>
    <w:p w14:paraId="43D44277" w14:textId="5F368B21" w:rsidR="001322A9" w:rsidRDefault="001200B7" w:rsidP="00707C20">
      <w:pPr>
        <w:pStyle w:val="1"/>
        <w:pageBreakBefore w:val="0"/>
        <w:jc w:val="left"/>
      </w:pPr>
      <w:r w:rsidRPr="007B46F3">
        <w:br w:type="page"/>
      </w:r>
      <w:bookmarkStart w:id="5" w:name="_Toc213263242"/>
      <w:bookmarkStart w:id="6" w:name="_Toc208996251"/>
      <w:bookmarkStart w:id="7" w:name="_Toc208996364"/>
      <w:bookmarkStart w:id="8" w:name="_Toc208996407"/>
      <w:bookmarkEnd w:id="4"/>
      <w:r w:rsidR="00AC4C4B" w:rsidRPr="00497683">
        <w:lastRenderedPageBreak/>
        <w:t>Формирование</w:t>
      </w:r>
      <w:r w:rsidR="00385808">
        <w:t xml:space="preserve"> </w:t>
      </w:r>
      <w:r w:rsidR="00DF722D" w:rsidRPr="00497683">
        <w:t>и</w:t>
      </w:r>
      <w:r w:rsidR="00385808">
        <w:t xml:space="preserve"> </w:t>
      </w:r>
      <w:r w:rsidR="00DF722D" w:rsidRPr="00497683">
        <w:t>обработка</w:t>
      </w:r>
      <w:r w:rsidR="00385808">
        <w:t xml:space="preserve"> </w:t>
      </w:r>
      <w:r w:rsidR="00DF722D" w:rsidRPr="00497683">
        <w:t>документа</w:t>
      </w:r>
      <w:r w:rsidR="00385808">
        <w:t xml:space="preserve"> </w:t>
      </w:r>
      <w:r w:rsidR="000720C3">
        <w:t>«Регистр</w:t>
      </w:r>
      <w:bookmarkStart w:id="9" w:name="_GoBack"/>
      <w:bookmarkEnd w:id="9"/>
      <w:r w:rsidR="000720C3">
        <w:t xml:space="preserve"> сверки данных»</w:t>
      </w:r>
      <w:r w:rsidR="00385808">
        <w:t xml:space="preserve"> </w:t>
      </w:r>
      <w:r w:rsidR="00DF722D" w:rsidRPr="00497683">
        <w:t>в</w:t>
      </w:r>
      <w:r w:rsidR="00385808">
        <w:t xml:space="preserve"> </w:t>
      </w:r>
      <w:proofErr w:type="spellStart"/>
      <w:r w:rsidR="00DF722D" w:rsidRPr="00497683">
        <w:t>ЛК</w:t>
      </w:r>
      <w:proofErr w:type="spellEnd"/>
      <w:r w:rsidR="00385808">
        <w:t xml:space="preserve"> </w:t>
      </w:r>
      <w:proofErr w:type="spellStart"/>
      <w:r w:rsidR="00DF722D" w:rsidRPr="00497683">
        <w:t>ТОФК</w:t>
      </w:r>
      <w:bookmarkEnd w:id="5"/>
      <w:proofErr w:type="spellEnd"/>
    </w:p>
    <w:bookmarkEnd w:id="6"/>
    <w:bookmarkEnd w:id="7"/>
    <w:bookmarkEnd w:id="8"/>
    <w:p w14:paraId="6AA25C7E" w14:textId="6B402285" w:rsidR="00404BCB" w:rsidRDefault="00404BCB" w:rsidP="00404BCB">
      <w:pPr>
        <w:pStyle w:val="GOSTNormal"/>
      </w:pPr>
      <w:r>
        <w:t xml:space="preserve">Шаги пользователя, выполняемые в </w:t>
      </w:r>
      <w:proofErr w:type="spellStart"/>
      <w:r>
        <w:t>ЛК</w:t>
      </w:r>
      <w:proofErr w:type="spellEnd"/>
      <w:r>
        <w:t xml:space="preserve"> </w:t>
      </w:r>
      <w:proofErr w:type="spellStart"/>
      <w:r>
        <w:t>ТОФК</w:t>
      </w:r>
      <w:proofErr w:type="spellEnd"/>
      <w:r>
        <w:t xml:space="preserve"> при формировании </w:t>
      </w:r>
      <w:r w:rsidR="000720C3">
        <w:t>регистра</w:t>
      </w:r>
      <w:r>
        <w:t>.</w:t>
      </w:r>
    </w:p>
    <w:p w14:paraId="7A5461B0" w14:textId="42B43874" w:rsidR="00F41811" w:rsidRDefault="000720C3" w:rsidP="000720C3">
      <w:pPr>
        <w:pStyle w:val="GOSTNormal"/>
      </w:pPr>
      <w:r>
        <w:t xml:space="preserve">Для формирования Регистра сверки данных по счету № 40116 ответственный исполнитель </w:t>
      </w:r>
      <w:proofErr w:type="spellStart"/>
      <w:r>
        <w:t>ТОФК</w:t>
      </w:r>
      <w:proofErr w:type="spellEnd"/>
      <w:r>
        <w:t xml:space="preserve"> переходит в меню «Наличные средства», раздел «Регистры», на вкладку «Регистр сверки данных» и нажимает на «Настроить параметры». В открывшемся окне указывает параметры формирования регистра и нажимает на кнопку «Сформировать». Сформированный Регистр отражается на визуальной форме Регистра.</w:t>
      </w:r>
    </w:p>
    <w:p w14:paraId="16E68B24" w14:textId="7E5AB122" w:rsidR="000720C3" w:rsidRDefault="000720C3" w:rsidP="000720C3">
      <w:pPr>
        <w:pStyle w:val="GOSTFigure"/>
      </w:pPr>
      <w:r w:rsidRPr="000720C3">
        <w:rPr>
          <w:noProof/>
        </w:rPr>
        <w:drawing>
          <wp:inline distT="0" distB="0" distL="0" distR="0" wp14:anchorId="784A5E35" wp14:editId="74ADA18E">
            <wp:extent cx="6115685" cy="13284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3281B" w14:textId="77777777" w:rsidR="00EE1C77" w:rsidRPr="00505713" w:rsidRDefault="00EE1C77" w:rsidP="00904EF4">
      <w:pPr>
        <w:pStyle w:val="1"/>
        <w:pageBreakBefore w:val="0"/>
        <w:jc w:val="left"/>
      </w:pPr>
      <w:bookmarkStart w:id="10" w:name="_Toc213250221"/>
      <w:bookmarkStart w:id="11" w:name="_Toc213263243"/>
      <w:bookmarkStart w:id="12" w:name="_Toc209192763"/>
      <w:r w:rsidRPr="00505713">
        <w:t>Печать документа</w:t>
      </w:r>
      <w:bookmarkEnd w:id="10"/>
      <w:bookmarkEnd w:id="11"/>
    </w:p>
    <w:p w14:paraId="274FFB0B" w14:textId="1A96700C" w:rsidR="000720C3" w:rsidRPr="000720C3" w:rsidRDefault="00EE1C77" w:rsidP="00EE1C77">
      <w:pPr>
        <w:pStyle w:val="GOSTNormal"/>
      </w:pPr>
      <w:r w:rsidRPr="00505713">
        <w:t xml:space="preserve">Печать документа доступна по кнопке </w:t>
      </w:r>
      <w:r w:rsidRPr="00505713">
        <w:rPr>
          <w:noProof/>
        </w:rPr>
        <w:drawing>
          <wp:inline distT="0" distB="0" distL="0" distR="0" wp14:anchorId="185546D7" wp14:editId="1A8B6EB7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05713">
        <w:t xml:space="preserve"> «Печать». В результате откроется визуальная форма документа, которую можно распечатать или сохранить в формате </w:t>
      </w:r>
      <w:proofErr w:type="spellStart"/>
      <w:r w:rsidRPr="00505713">
        <w:t>pdf</w:t>
      </w:r>
      <w:proofErr w:type="spellEnd"/>
      <w:r w:rsidRPr="00505713">
        <w:t>.</w:t>
      </w:r>
    </w:p>
    <w:p w14:paraId="183F3C27" w14:textId="53E270B8" w:rsidR="004F17A4" w:rsidRPr="007B46F3" w:rsidRDefault="004F17A4" w:rsidP="00497683">
      <w:pPr>
        <w:pStyle w:val="1"/>
        <w:pageBreakBefore w:val="0"/>
        <w:ind w:left="357" w:hanging="357"/>
      </w:pPr>
      <w:bookmarkStart w:id="13" w:name="_Toc213263244"/>
      <w:r w:rsidRPr="007B46F3">
        <w:t>Визуальные</w:t>
      </w:r>
      <w:r w:rsidR="00385808">
        <w:t xml:space="preserve"> </w:t>
      </w:r>
      <w:r w:rsidRPr="007B46F3">
        <w:t>формы</w:t>
      </w:r>
      <w:r w:rsidR="00385808">
        <w:t xml:space="preserve"> </w:t>
      </w:r>
      <w:r w:rsidRPr="007B46F3">
        <w:t>документов</w:t>
      </w:r>
      <w:bookmarkEnd w:id="12"/>
      <w:bookmarkEnd w:id="13"/>
    </w:p>
    <w:p w14:paraId="2E596AD7" w14:textId="349DF90E" w:rsidR="002C7EFE" w:rsidRPr="00C641D2" w:rsidRDefault="002C7EFE" w:rsidP="00497683">
      <w:pPr>
        <w:pStyle w:val="21"/>
      </w:pPr>
      <w:r w:rsidRPr="00C641D2">
        <w:t>Печатная</w:t>
      </w:r>
      <w:r w:rsidR="00385808">
        <w:t xml:space="preserve"> </w:t>
      </w:r>
      <w:r w:rsidRPr="00C641D2">
        <w:t>форма</w:t>
      </w:r>
      <w:r w:rsidR="00385808">
        <w:t xml:space="preserve"> </w:t>
      </w:r>
      <w:r w:rsidR="008938F6">
        <w:t>документа</w:t>
      </w:r>
      <w:r w:rsidR="00385808">
        <w:t xml:space="preserve"> </w:t>
      </w:r>
      <w:r w:rsidR="000720C3">
        <w:t>«</w:t>
      </w:r>
      <w:r w:rsidR="00904EF4" w:rsidRPr="000158A5">
        <w:t>Регистр сверки данных</w:t>
      </w:r>
      <w:r w:rsidR="000720C3">
        <w:t>»</w:t>
      </w:r>
    </w:p>
    <w:p w14:paraId="3764760D" w14:textId="43E290D8" w:rsidR="002C7EFE" w:rsidRPr="00C641D2" w:rsidRDefault="000720C3" w:rsidP="000720C3">
      <w:pPr>
        <w:pStyle w:val="GOSTFigure"/>
      </w:pPr>
      <w:r w:rsidRPr="000720C3">
        <w:rPr>
          <w:noProof/>
        </w:rPr>
        <w:drawing>
          <wp:inline distT="0" distB="0" distL="0" distR="0" wp14:anchorId="12E51F00" wp14:editId="1B23B4FA">
            <wp:extent cx="6115685" cy="28397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E1A04" w14:textId="77777777" w:rsidR="002C7EFE" w:rsidRPr="00793ACF" w:rsidRDefault="002C7EFE" w:rsidP="002948E7">
      <w:pPr>
        <w:ind w:firstLine="0"/>
        <w:jc w:val="center"/>
      </w:pPr>
    </w:p>
    <w:sectPr w:rsidR="002C7EFE" w:rsidRPr="00793ACF" w:rsidSect="00497683">
      <w:footerReference w:type="default" r:id="rId18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C5B82" w14:textId="77777777" w:rsidR="000718C7" w:rsidRDefault="000718C7">
      <w:r>
        <w:separator/>
      </w:r>
    </w:p>
  </w:endnote>
  <w:endnote w:type="continuationSeparator" w:id="0">
    <w:p w14:paraId="128C759E" w14:textId="77777777" w:rsidR="000718C7" w:rsidRDefault="0007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5B2E7" w14:textId="77777777" w:rsidR="000718C7" w:rsidRDefault="000718C7">
      <w:r>
        <w:separator/>
      </w:r>
    </w:p>
  </w:footnote>
  <w:footnote w:type="continuationSeparator" w:id="0">
    <w:p w14:paraId="17F31B25" w14:textId="77777777" w:rsidR="000718C7" w:rsidRDefault="0007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534E6"/>
    <w:multiLevelType w:val="multilevel"/>
    <w:tmpl w:val="11DCA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2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3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53ED6"/>
    <w:multiLevelType w:val="hybridMultilevel"/>
    <w:tmpl w:val="A0265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D15A81"/>
    <w:multiLevelType w:val="multilevel"/>
    <w:tmpl w:val="BB40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2A60CB9"/>
    <w:multiLevelType w:val="hybridMultilevel"/>
    <w:tmpl w:val="9D264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4" w15:restartNumberingAfterBreak="0">
    <w:nsid w:val="4B960B00"/>
    <w:multiLevelType w:val="hybridMultilevel"/>
    <w:tmpl w:val="60B809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8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1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7"/>
  </w:num>
  <w:num w:numId="6">
    <w:abstractNumId w:val="22"/>
  </w:num>
  <w:num w:numId="7">
    <w:abstractNumId w:val="16"/>
  </w:num>
  <w:num w:numId="8">
    <w:abstractNumId w:val="23"/>
  </w:num>
  <w:num w:numId="9">
    <w:abstractNumId w:val="12"/>
  </w:num>
  <w:num w:numId="10">
    <w:abstractNumId w:val="26"/>
  </w:num>
  <w:num w:numId="11">
    <w:abstractNumId w:val="28"/>
  </w:num>
  <w:num w:numId="12">
    <w:abstractNumId w:val="27"/>
  </w:num>
  <w:num w:numId="13">
    <w:abstractNumId w:val="30"/>
  </w:num>
  <w:num w:numId="14">
    <w:abstractNumId w:val="11"/>
  </w:num>
  <w:num w:numId="15">
    <w:abstractNumId w:val="19"/>
  </w:num>
  <w:num w:numId="16">
    <w:abstractNumId w:val="21"/>
  </w:num>
  <w:num w:numId="17">
    <w:abstractNumId w:val="15"/>
  </w:num>
  <w:num w:numId="18">
    <w:abstractNumId w:val="25"/>
  </w:num>
  <w:num w:numId="19">
    <w:abstractNumId w:val="34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8"/>
  </w:num>
  <w:num w:numId="31">
    <w:abstractNumId w:val="13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</w:num>
  <w:num w:numId="38">
    <w:abstractNumId w:val="36"/>
  </w:num>
  <w:num w:numId="39">
    <w:abstractNumId w:val="32"/>
  </w:num>
  <w:num w:numId="40">
    <w:abstractNumId w:val="35"/>
  </w:num>
  <w:num w:numId="41">
    <w:abstractNumId w:val="29"/>
  </w:num>
  <w:num w:numId="42">
    <w:abstractNumId w:val="14"/>
  </w:num>
  <w:num w:numId="43">
    <w:abstractNumId w:val="17"/>
  </w:num>
  <w:num w:numId="44">
    <w:abstractNumId w:val="18"/>
  </w:num>
  <w:num w:numId="4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136EF"/>
    <w:rsid w:val="000158A5"/>
    <w:rsid w:val="0002793A"/>
    <w:rsid w:val="000718C7"/>
    <w:rsid w:val="000720C3"/>
    <w:rsid w:val="00094EE5"/>
    <w:rsid w:val="000A3257"/>
    <w:rsid w:val="000A3FB1"/>
    <w:rsid w:val="000A5A3C"/>
    <w:rsid w:val="000C661A"/>
    <w:rsid w:val="000D6201"/>
    <w:rsid w:val="000F3C8F"/>
    <w:rsid w:val="000F7B68"/>
    <w:rsid w:val="001200B7"/>
    <w:rsid w:val="001231D5"/>
    <w:rsid w:val="00131777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D5D98"/>
    <w:rsid w:val="001E669D"/>
    <w:rsid w:val="001F111E"/>
    <w:rsid w:val="001F3E1D"/>
    <w:rsid w:val="001F6A93"/>
    <w:rsid w:val="00200C70"/>
    <w:rsid w:val="00203F50"/>
    <w:rsid w:val="00217441"/>
    <w:rsid w:val="00234F76"/>
    <w:rsid w:val="00256562"/>
    <w:rsid w:val="00261755"/>
    <w:rsid w:val="002708F7"/>
    <w:rsid w:val="002948E7"/>
    <w:rsid w:val="0029612F"/>
    <w:rsid w:val="002A554C"/>
    <w:rsid w:val="002B3989"/>
    <w:rsid w:val="002C7EFE"/>
    <w:rsid w:val="002F5428"/>
    <w:rsid w:val="00310BBF"/>
    <w:rsid w:val="00353328"/>
    <w:rsid w:val="0037057A"/>
    <w:rsid w:val="00385808"/>
    <w:rsid w:val="00386F1A"/>
    <w:rsid w:val="003A1A71"/>
    <w:rsid w:val="003B3612"/>
    <w:rsid w:val="003E21D2"/>
    <w:rsid w:val="00404BCB"/>
    <w:rsid w:val="00411588"/>
    <w:rsid w:val="00452A4A"/>
    <w:rsid w:val="00455A52"/>
    <w:rsid w:val="00472C07"/>
    <w:rsid w:val="0048538D"/>
    <w:rsid w:val="004877CB"/>
    <w:rsid w:val="00493375"/>
    <w:rsid w:val="00497683"/>
    <w:rsid w:val="004A3681"/>
    <w:rsid w:val="004F17A4"/>
    <w:rsid w:val="004F54AE"/>
    <w:rsid w:val="00500FF9"/>
    <w:rsid w:val="00504E02"/>
    <w:rsid w:val="00516BAC"/>
    <w:rsid w:val="005172FB"/>
    <w:rsid w:val="00521B72"/>
    <w:rsid w:val="005277D8"/>
    <w:rsid w:val="00542473"/>
    <w:rsid w:val="00543815"/>
    <w:rsid w:val="005630F3"/>
    <w:rsid w:val="0059176E"/>
    <w:rsid w:val="005A1762"/>
    <w:rsid w:val="005B26F8"/>
    <w:rsid w:val="005E31DB"/>
    <w:rsid w:val="005E44F3"/>
    <w:rsid w:val="00627D45"/>
    <w:rsid w:val="00631FEE"/>
    <w:rsid w:val="006342AA"/>
    <w:rsid w:val="006457F3"/>
    <w:rsid w:val="00686DED"/>
    <w:rsid w:val="006900BC"/>
    <w:rsid w:val="006A0571"/>
    <w:rsid w:val="006A242A"/>
    <w:rsid w:val="006C7C92"/>
    <w:rsid w:val="006D40CB"/>
    <w:rsid w:val="007229A5"/>
    <w:rsid w:val="0074246F"/>
    <w:rsid w:val="007611CE"/>
    <w:rsid w:val="00762657"/>
    <w:rsid w:val="00770124"/>
    <w:rsid w:val="00771FDF"/>
    <w:rsid w:val="00772138"/>
    <w:rsid w:val="007807DF"/>
    <w:rsid w:val="00793ACF"/>
    <w:rsid w:val="007B46F3"/>
    <w:rsid w:val="007C11ED"/>
    <w:rsid w:val="007D3ACA"/>
    <w:rsid w:val="008116EE"/>
    <w:rsid w:val="0081503E"/>
    <w:rsid w:val="008652FB"/>
    <w:rsid w:val="008665AC"/>
    <w:rsid w:val="0087321D"/>
    <w:rsid w:val="008771C8"/>
    <w:rsid w:val="008809DA"/>
    <w:rsid w:val="00883794"/>
    <w:rsid w:val="00885D2F"/>
    <w:rsid w:val="008861F4"/>
    <w:rsid w:val="008938F6"/>
    <w:rsid w:val="008B514E"/>
    <w:rsid w:val="008C0B1B"/>
    <w:rsid w:val="008D764B"/>
    <w:rsid w:val="008E792E"/>
    <w:rsid w:val="00904EF4"/>
    <w:rsid w:val="00911553"/>
    <w:rsid w:val="00921C4C"/>
    <w:rsid w:val="00925538"/>
    <w:rsid w:val="009425E7"/>
    <w:rsid w:val="00965201"/>
    <w:rsid w:val="00980155"/>
    <w:rsid w:val="00994898"/>
    <w:rsid w:val="009B41BF"/>
    <w:rsid w:val="009C73DD"/>
    <w:rsid w:val="009D574A"/>
    <w:rsid w:val="009F28A0"/>
    <w:rsid w:val="00A0160F"/>
    <w:rsid w:val="00A05D0A"/>
    <w:rsid w:val="00A07FD2"/>
    <w:rsid w:val="00A2088D"/>
    <w:rsid w:val="00A34C8A"/>
    <w:rsid w:val="00A53B08"/>
    <w:rsid w:val="00A5557E"/>
    <w:rsid w:val="00A64F75"/>
    <w:rsid w:val="00A8143B"/>
    <w:rsid w:val="00A92E18"/>
    <w:rsid w:val="00AC4C4B"/>
    <w:rsid w:val="00AD0DBE"/>
    <w:rsid w:val="00AE4396"/>
    <w:rsid w:val="00B12932"/>
    <w:rsid w:val="00B21557"/>
    <w:rsid w:val="00B30B34"/>
    <w:rsid w:val="00B52563"/>
    <w:rsid w:val="00B76D7C"/>
    <w:rsid w:val="00BA0C7F"/>
    <w:rsid w:val="00BA539A"/>
    <w:rsid w:val="00BD3642"/>
    <w:rsid w:val="00BD76A0"/>
    <w:rsid w:val="00BE59CA"/>
    <w:rsid w:val="00BF1E99"/>
    <w:rsid w:val="00BF3943"/>
    <w:rsid w:val="00BF44BB"/>
    <w:rsid w:val="00C30F1A"/>
    <w:rsid w:val="00C35E6E"/>
    <w:rsid w:val="00C453EB"/>
    <w:rsid w:val="00C46BCC"/>
    <w:rsid w:val="00C63EC4"/>
    <w:rsid w:val="00CB5551"/>
    <w:rsid w:val="00CD416F"/>
    <w:rsid w:val="00CF25CE"/>
    <w:rsid w:val="00D1434A"/>
    <w:rsid w:val="00D14B2E"/>
    <w:rsid w:val="00D20631"/>
    <w:rsid w:val="00D322E3"/>
    <w:rsid w:val="00D5699B"/>
    <w:rsid w:val="00D96C0F"/>
    <w:rsid w:val="00DB1C19"/>
    <w:rsid w:val="00DB23DB"/>
    <w:rsid w:val="00DF3E77"/>
    <w:rsid w:val="00DF722D"/>
    <w:rsid w:val="00E309A0"/>
    <w:rsid w:val="00E35410"/>
    <w:rsid w:val="00E52126"/>
    <w:rsid w:val="00E5577B"/>
    <w:rsid w:val="00E612A4"/>
    <w:rsid w:val="00E72A8C"/>
    <w:rsid w:val="00E81AD0"/>
    <w:rsid w:val="00E825B7"/>
    <w:rsid w:val="00E8508E"/>
    <w:rsid w:val="00E90225"/>
    <w:rsid w:val="00E95074"/>
    <w:rsid w:val="00EA56CC"/>
    <w:rsid w:val="00EC72E6"/>
    <w:rsid w:val="00ED287F"/>
    <w:rsid w:val="00ED36C4"/>
    <w:rsid w:val="00EE1C77"/>
    <w:rsid w:val="00EE532B"/>
    <w:rsid w:val="00EF0E7E"/>
    <w:rsid w:val="00EF5BDD"/>
    <w:rsid w:val="00F17A5C"/>
    <w:rsid w:val="00F22C5A"/>
    <w:rsid w:val="00F41811"/>
    <w:rsid w:val="00F41AA0"/>
    <w:rsid w:val="00F426FD"/>
    <w:rsid w:val="00F45260"/>
    <w:rsid w:val="00F56ACD"/>
    <w:rsid w:val="00F72D5C"/>
    <w:rsid w:val="00F837B7"/>
    <w:rsid w:val="00F85D52"/>
    <w:rsid w:val="00FA4134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F0E7E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EF0E7E"/>
    <w:pPr>
      <w:keepNext/>
      <w:pageBreakBefore/>
      <w:numPr>
        <w:numId w:val="19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EF0E7E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EF0E7E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EF0E7E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EF0E7E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EF0E7E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EF0E7E"/>
    <w:pPr>
      <w:numPr>
        <w:ilvl w:val="6"/>
        <w:numId w:val="1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EF0E7E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EF0E7E"/>
    <w:pPr>
      <w:numPr>
        <w:ilvl w:val="8"/>
        <w:numId w:val="20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  <w:rsid w:val="00EF0E7E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EF0E7E"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EF0E7E"/>
    <w:pPr>
      <w:numPr>
        <w:numId w:val="16"/>
      </w:numPr>
    </w:pPr>
  </w:style>
  <w:style w:type="numbering" w:styleId="1ai">
    <w:name w:val="Outline List 1"/>
    <w:basedOn w:val="a6"/>
    <w:semiHidden/>
    <w:rsid w:val="00EF0E7E"/>
    <w:pPr>
      <w:numPr>
        <w:numId w:val="17"/>
      </w:numPr>
    </w:pPr>
  </w:style>
  <w:style w:type="paragraph" w:styleId="HTML">
    <w:name w:val="HTML Address"/>
    <w:basedOn w:val="a3"/>
    <w:link w:val="HTML0"/>
    <w:semiHidden/>
    <w:rsid w:val="00EF0E7E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EF0E7E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EF0E7E"/>
  </w:style>
  <w:style w:type="table" w:styleId="-1">
    <w:name w:val="Table Web 1"/>
    <w:basedOn w:val="a5"/>
    <w:semiHidden/>
    <w:rsid w:val="00EF0E7E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EF0E7E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EF0E7E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EF0E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EF0E7E"/>
    <w:rPr>
      <w:i/>
      <w:iCs/>
    </w:rPr>
  </w:style>
  <w:style w:type="character" w:styleId="ab">
    <w:name w:val="Hyperlink"/>
    <w:uiPriority w:val="99"/>
    <w:rsid w:val="00EF0E7E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EF0E7E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EF0E7E"/>
    <w:pPr>
      <w:numPr>
        <w:numId w:val="18"/>
      </w:numPr>
    </w:pPr>
  </w:style>
  <w:style w:type="paragraph" w:customStyle="1" w:styleId="23">
    <w:name w:val="Заг_2_Приложение"/>
    <w:basedOn w:val="a2"/>
    <w:next w:val="GOSTNormal"/>
    <w:link w:val="24"/>
    <w:rsid w:val="00EF0E7E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EF0E7E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EF0E7E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EF0E7E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EF0E7E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EF0E7E"/>
    <w:rPr>
      <w:sz w:val="16"/>
      <w:szCs w:val="16"/>
    </w:rPr>
  </w:style>
  <w:style w:type="character" w:styleId="af1">
    <w:name w:val="footnote reference"/>
    <w:semiHidden/>
    <w:rsid w:val="00EF0E7E"/>
    <w:rPr>
      <w:vertAlign w:val="superscript"/>
    </w:rPr>
  </w:style>
  <w:style w:type="table" w:styleId="af2">
    <w:name w:val="Table Elegant"/>
    <w:basedOn w:val="a5"/>
    <w:semiHidden/>
    <w:rsid w:val="00EF0E7E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EF0E7E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EF0E7E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EF0E7E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EF0E7E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EF0E7E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EF0E7E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EF0E7E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EF0E7E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EF0E7E"/>
    <w:pPr>
      <w:numPr>
        <w:numId w:val="21"/>
      </w:numPr>
      <w:ind w:left="0" w:firstLine="0"/>
    </w:pPr>
  </w:style>
  <w:style w:type="paragraph" w:styleId="20">
    <w:name w:val="List Bullet 2"/>
    <w:basedOn w:val="a3"/>
    <w:semiHidden/>
    <w:rsid w:val="00EF0E7E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EF0E7E"/>
    <w:pPr>
      <w:widowControl w:val="0"/>
      <w:numPr>
        <w:numId w:val="23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EF0E7E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EF0E7E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EF0E7E"/>
    <w:rPr>
      <w:b/>
      <w:bCs/>
      <w:sz w:val="20"/>
    </w:rPr>
  </w:style>
  <w:style w:type="paragraph" w:styleId="afc">
    <w:name w:val="footer"/>
    <w:basedOn w:val="a3"/>
    <w:link w:val="afd"/>
    <w:semiHidden/>
    <w:rsid w:val="00EF0E7E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EF0E7E"/>
  </w:style>
  <w:style w:type="character" w:styleId="aff">
    <w:name w:val="line number"/>
    <w:basedOn w:val="a4"/>
    <w:semiHidden/>
    <w:rsid w:val="00EF0E7E"/>
  </w:style>
  <w:style w:type="paragraph" w:styleId="2">
    <w:name w:val="List Number 2"/>
    <w:basedOn w:val="a3"/>
    <w:semiHidden/>
    <w:rsid w:val="00EF0E7E"/>
    <w:pPr>
      <w:numPr>
        <w:numId w:val="26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EF0E7E"/>
    <w:pPr>
      <w:numPr>
        <w:numId w:val="27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EF0E7E"/>
    <w:pPr>
      <w:numPr>
        <w:numId w:val="28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EF0E7E"/>
    <w:pPr>
      <w:numPr>
        <w:numId w:val="29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EF0E7E"/>
    <w:pPr>
      <w:numPr>
        <w:numId w:val="30"/>
      </w:numPr>
      <w:ind w:left="0" w:firstLine="0"/>
    </w:pPr>
  </w:style>
  <w:style w:type="character" w:styleId="HTML4">
    <w:name w:val="HTML Sample"/>
    <w:semiHidden/>
    <w:rsid w:val="00EF0E7E"/>
    <w:rPr>
      <w:rFonts w:ascii="Courier New" w:hAnsi="Courier New" w:cs="Courier New"/>
    </w:rPr>
  </w:style>
  <w:style w:type="paragraph" w:styleId="29">
    <w:name w:val="envelope return"/>
    <w:basedOn w:val="a3"/>
    <w:semiHidden/>
    <w:rsid w:val="00EF0E7E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EF0E7E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EF0E7E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EF0E7E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EF0E7E"/>
  </w:style>
  <w:style w:type="paragraph" w:styleId="aff1">
    <w:name w:val="Normal Indent"/>
    <w:basedOn w:val="a3"/>
    <w:semiHidden/>
    <w:rsid w:val="00EF0E7E"/>
    <w:pPr>
      <w:ind w:left="708"/>
    </w:pPr>
  </w:style>
  <w:style w:type="paragraph" w:styleId="14">
    <w:name w:val="toc 1"/>
    <w:uiPriority w:val="39"/>
    <w:rsid w:val="00EF0E7E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EF0E7E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EF0E7E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EF0E7E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EF0E7E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EF0E7E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EF0E7E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EF0E7E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EF0E7E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EF0E7E"/>
    <w:rPr>
      <w:i/>
      <w:iCs/>
    </w:rPr>
  </w:style>
  <w:style w:type="paragraph" w:styleId="2c">
    <w:name w:val="Body Text 2"/>
    <w:basedOn w:val="a3"/>
    <w:link w:val="2d"/>
    <w:semiHidden/>
    <w:rsid w:val="00EF0E7E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EF0E7E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EF0E7E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EF0E7E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EF0E7E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EF0E7E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EF0E7E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EF0E7E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EF0E7E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EF0E7E"/>
    <w:pPr>
      <w:spacing w:after="120"/>
      <w:ind w:left="283"/>
    </w:pPr>
  </w:style>
  <w:style w:type="paragraph" w:styleId="2f0">
    <w:name w:val="List Continue 2"/>
    <w:basedOn w:val="a3"/>
    <w:semiHidden/>
    <w:rsid w:val="00EF0E7E"/>
    <w:pPr>
      <w:spacing w:after="120"/>
      <w:ind w:left="566"/>
    </w:pPr>
  </w:style>
  <w:style w:type="paragraph" w:styleId="3b">
    <w:name w:val="List Continue 3"/>
    <w:basedOn w:val="a3"/>
    <w:semiHidden/>
    <w:rsid w:val="00EF0E7E"/>
    <w:pPr>
      <w:spacing w:after="120"/>
      <w:ind w:left="849"/>
    </w:pPr>
  </w:style>
  <w:style w:type="paragraph" w:styleId="46">
    <w:name w:val="List Continue 4"/>
    <w:basedOn w:val="a3"/>
    <w:semiHidden/>
    <w:rsid w:val="00EF0E7E"/>
    <w:pPr>
      <w:spacing w:after="120"/>
      <w:ind w:left="1132"/>
    </w:pPr>
  </w:style>
  <w:style w:type="paragraph" w:styleId="54">
    <w:name w:val="List Continue 5"/>
    <w:basedOn w:val="a3"/>
    <w:semiHidden/>
    <w:rsid w:val="00EF0E7E"/>
    <w:pPr>
      <w:spacing w:after="120"/>
      <w:ind w:left="1415"/>
    </w:pPr>
  </w:style>
  <w:style w:type="character" w:styleId="affa">
    <w:name w:val="FollowedHyperlink"/>
    <w:semiHidden/>
    <w:rsid w:val="00EF0E7E"/>
    <w:rPr>
      <w:color w:val="800080"/>
      <w:u w:val="single"/>
    </w:rPr>
  </w:style>
  <w:style w:type="table" w:styleId="15">
    <w:name w:val="Table Simple 1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EF0E7E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EF0E7E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EF0E7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EF0E7E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EF0E7E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EF0E7E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EF0E7E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EF0E7E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EF0E7E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EF0E7E"/>
    <w:pPr>
      <w:ind w:left="283" w:hanging="283"/>
    </w:pPr>
  </w:style>
  <w:style w:type="paragraph" w:styleId="2f3">
    <w:name w:val="List 2"/>
    <w:basedOn w:val="a3"/>
    <w:semiHidden/>
    <w:rsid w:val="00EF0E7E"/>
    <w:pPr>
      <w:ind w:left="566" w:hanging="283"/>
    </w:pPr>
  </w:style>
  <w:style w:type="paragraph" w:styleId="3e">
    <w:name w:val="List 3"/>
    <w:basedOn w:val="a3"/>
    <w:semiHidden/>
    <w:rsid w:val="00EF0E7E"/>
    <w:pPr>
      <w:ind w:left="849" w:hanging="283"/>
    </w:pPr>
  </w:style>
  <w:style w:type="paragraph" w:styleId="48">
    <w:name w:val="List 4"/>
    <w:basedOn w:val="a3"/>
    <w:semiHidden/>
    <w:rsid w:val="00EF0E7E"/>
    <w:pPr>
      <w:ind w:left="1132" w:hanging="283"/>
    </w:pPr>
  </w:style>
  <w:style w:type="paragraph" w:styleId="56">
    <w:name w:val="List 5"/>
    <w:basedOn w:val="a3"/>
    <w:semiHidden/>
    <w:rsid w:val="00EF0E7E"/>
    <w:pPr>
      <w:ind w:left="1415" w:hanging="283"/>
    </w:pPr>
  </w:style>
  <w:style w:type="table" w:styleId="affe">
    <w:name w:val="Table Professional"/>
    <w:basedOn w:val="a5"/>
    <w:semiHidden/>
    <w:rsid w:val="00EF0E7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EF0E7E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EF0E7E"/>
    <w:pPr>
      <w:numPr>
        <w:numId w:val="31"/>
      </w:numPr>
    </w:pPr>
  </w:style>
  <w:style w:type="table" w:styleId="17">
    <w:name w:val="Table Columns 1"/>
    <w:basedOn w:val="a5"/>
    <w:semiHidden/>
    <w:rsid w:val="00EF0E7E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EF0E7E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EF0E7E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EF0E7E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EF0E7E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EF0E7E"/>
    <w:rPr>
      <w:b/>
      <w:bCs/>
    </w:rPr>
  </w:style>
  <w:style w:type="paragraph" w:styleId="afff0">
    <w:name w:val="Document Map"/>
    <w:basedOn w:val="a3"/>
    <w:link w:val="afff1"/>
    <w:semiHidden/>
    <w:rsid w:val="00EF0E7E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EF0E7E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EF0E7E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EF0E7E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EF0E7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EF0E7E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EF0E7E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EF0E7E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EF0E7E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EF0E7E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EF0E7E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EF0E7E"/>
  </w:style>
  <w:style w:type="paragraph" w:styleId="afff8">
    <w:name w:val="footnote text"/>
    <w:link w:val="afff9"/>
    <w:semiHidden/>
    <w:rsid w:val="00EF0E7E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EF0E7E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EF0E7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EF0E7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EF0E7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EF0E7E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EF0E7E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EF0E7E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EF0E7E"/>
    <w:pPr>
      <w:spacing w:after="120"/>
      <w:ind w:left="1440" w:right="1440"/>
    </w:pPr>
  </w:style>
  <w:style w:type="character" w:styleId="HTMLa">
    <w:name w:val="HTML Cite"/>
    <w:semiHidden/>
    <w:rsid w:val="00EF0E7E"/>
    <w:rPr>
      <w:i/>
      <w:iCs/>
    </w:rPr>
  </w:style>
  <w:style w:type="paragraph" w:styleId="affff">
    <w:name w:val="Message Header"/>
    <w:basedOn w:val="a3"/>
    <w:link w:val="affff0"/>
    <w:semiHidden/>
    <w:rsid w:val="00EF0E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EF0E7E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EF0E7E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EF0E7E"/>
    <w:pPr>
      <w:keepNext w:val="0"/>
      <w:numPr>
        <w:numId w:val="4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EF0E7E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EF0E7E"/>
    <w:pPr>
      <w:numPr>
        <w:numId w:val="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EF0E7E"/>
    <w:pPr>
      <w:numPr>
        <w:numId w:val="6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EF0E7E"/>
    <w:pPr>
      <w:numPr>
        <w:numId w:val="7"/>
      </w:numPr>
    </w:pPr>
    <w:rPr>
      <w:snapToGrid w:val="0"/>
    </w:rPr>
  </w:style>
  <w:style w:type="paragraph" w:customStyle="1" w:styleId="GOSTListmark4">
    <w:name w:val="_GOST_List_mark4"/>
    <w:basedOn w:val="a3"/>
    <w:rsid w:val="00EF0E7E"/>
    <w:pPr>
      <w:numPr>
        <w:numId w:val="8"/>
      </w:numPr>
    </w:pPr>
  </w:style>
  <w:style w:type="character" w:customStyle="1" w:styleId="GOSTReporterror">
    <w:name w:val="_GOST_Report_error"/>
    <w:rsid w:val="00EF0E7E"/>
  </w:style>
  <w:style w:type="paragraph" w:customStyle="1" w:styleId="GOSTListnormal18">
    <w:name w:val="_GOST_List_normal_1.8"/>
    <w:rsid w:val="00EF0E7E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EF0E7E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EF0E7E"/>
    <w:pPr>
      <w:keepNext/>
      <w:numPr>
        <w:numId w:val="10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EF0E7E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EF0E7E"/>
    <w:pPr>
      <w:keepNext/>
    </w:pPr>
  </w:style>
  <w:style w:type="paragraph" w:customStyle="1" w:styleId="GOSTNote">
    <w:name w:val="_GOST_Note"/>
    <w:next w:val="GOSTNormal"/>
    <w:link w:val="GOSTNote0"/>
    <w:rsid w:val="00EF0E7E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EF0E7E"/>
    <w:pPr>
      <w:ind w:firstLine="0"/>
    </w:pPr>
  </w:style>
  <w:style w:type="paragraph" w:customStyle="1" w:styleId="GOSTReg">
    <w:name w:val="_GOST_Reg"/>
    <w:next w:val="GOSTNormal"/>
    <w:rsid w:val="00EF0E7E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EF0E7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EF0E7E"/>
    <w:pPr>
      <w:pageBreakBefore w:val="0"/>
      <w:outlineLvl w:val="9"/>
    </w:pPr>
  </w:style>
  <w:style w:type="character" w:customStyle="1" w:styleId="GOSTSymBold">
    <w:name w:val="_GOST_Sym_Bold"/>
    <w:rsid w:val="00EF0E7E"/>
    <w:rPr>
      <w:b/>
    </w:rPr>
  </w:style>
  <w:style w:type="character" w:customStyle="1" w:styleId="GOSTSymBoldItalic">
    <w:name w:val="_GOST_Sym_Bold_Italic"/>
    <w:rsid w:val="00EF0E7E"/>
    <w:rPr>
      <w:b/>
      <w:i/>
    </w:rPr>
  </w:style>
  <w:style w:type="character" w:customStyle="1" w:styleId="GOSTSymItalic">
    <w:name w:val="_GOST_Sym_Italic"/>
    <w:rsid w:val="00EF0E7E"/>
    <w:rPr>
      <w:i/>
    </w:rPr>
  </w:style>
  <w:style w:type="table" w:customStyle="1" w:styleId="GOSTTable">
    <w:name w:val="_GOST_Table"/>
    <w:basedOn w:val="a5"/>
    <w:rsid w:val="00EF0E7E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EF0E7E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EF0E7E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EF0E7E"/>
    <w:pPr>
      <w:numPr>
        <w:numId w:val="11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EF0E7E"/>
    <w:pPr>
      <w:numPr>
        <w:numId w:val="14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EF0E7E"/>
    <w:pPr>
      <w:numPr>
        <w:numId w:val="15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EF0E7E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EF0E7E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EF0E7E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EF0E7E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EF0E7E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EF0E7E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EF0E7E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EF0E7E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EF0E7E"/>
    <w:pPr>
      <w:numPr>
        <w:numId w:val="32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EF0E7E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EF0E7E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EF0E7E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EF0E7E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EF0E7E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EF0E7E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EF0E7E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EF0E7E"/>
    <w:pPr>
      <w:numPr>
        <w:numId w:val="12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EF0E7E"/>
    <w:pPr>
      <w:numPr>
        <w:numId w:val="13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EF0E7E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EF0E7E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EF0E7E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EF0E7E"/>
    <w:pPr>
      <w:numPr>
        <w:ilvl w:val="4"/>
      </w:numPr>
    </w:pPr>
  </w:style>
  <w:style w:type="paragraph" w:customStyle="1" w:styleId="GOSTTa6leListNum3">
    <w:name w:val="_GOST_Ta6le_List_Num_3"/>
    <w:basedOn w:val="a3"/>
    <w:rsid w:val="00EF0E7E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EF0E7E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EF0E7E"/>
    <w:pPr>
      <w:numPr>
        <w:ilvl w:val="6"/>
      </w:numPr>
    </w:pPr>
  </w:style>
  <w:style w:type="paragraph" w:customStyle="1" w:styleId="GOSTTableNum2">
    <w:name w:val="_GOST_Table_Num_2"/>
    <w:basedOn w:val="GOSTTableNum"/>
    <w:rsid w:val="00EF0E7E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EF0E7E"/>
    <w:pPr>
      <w:numPr>
        <w:ilvl w:val="2"/>
      </w:numPr>
    </w:pPr>
  </w:style>
  <w:style w:type="paragraph" w:customStyle="1" w:styleId="GOSTTableNum4">
    <w:name w:val="_GOST_Table_Num_4"/>
    <w:basedOn w:val="GOSTTableNum3"/>
    <w:rsid w:val="00EF0E7E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EF0E7E"/>
    <w:pPr>
      <w:numPr>
        <w:ilvl w:val="4"/>
      </w:numPr>
    </w:pPr>
  </w:style>
  <w:style w:type="paragraph" w:customStyle="1" w:styleId="GOSTTableNum6">
    <w:name w:val="_GOST_Table_Num_6"/>
    <w:basedOn w:val="GOSTTableNum5"/>
    <w:rsid w:val="00EF0E7E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EF0E7E"/>
    <w:pPr>
      <w:numPr>
        <w:ilvl w:val="6"/>
      </w:numPr>
    </w:pPr>
  </w:style>
  <w:style w:type="paragraph" w:customStyle="1" w:styleId="GOSTTitulfooter">
    <w:name w:val="_GOST_Titul_footer"/>
    <w:rsid w:val="00EF0E7E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EF0E7E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99489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203F5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0720C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1">
    <w:basedOn w:val="a3"/>
    <w:next w:val="af9"/>
    <w:qFormat/>
    <w:rsid w:val="00EE1C7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fff2">
    <w:basedOn w:val="a3"/>
    <w:next w:val="af9"/>
    <w:qFormat/>
    <w:rsid w:val="00EF0E7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6181C-7365-4DF6-9AEB-C80D01D5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0</TotalTime>
  <Pages>3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2025-11-01T12:20:00Z</dcterms:created>
  <dcterms:modified xsi:type="dcterms:W3CDTF">2025-11-05T16:31:00Z</dcterms:modified>
</cp:coreProperties>
</file>