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071D" w:rsidRPr="00707388" w:rsidRDefault="009C071D" w:rsidP="009C07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7388">
        <w:rPr>
          <w:rFonts w:ascii="Times New Roman" w:hAnsi="Times New Roman" w:cs="Times New Roman"/>
          <w:b/>
          <w:sz w:val="28"/>
          <w:szCs w:val="28"/>
        </w:rPr>
        <w:t>Информация о результатах контрольных мероприятий, проведенных</w:t>
      </w:r>
    </w:p>
    <w:p w:rsidR="009C071D" w:rsidRPr="00707388" w:rsidRDefault="009C071D" w:rsidP="009C07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7388">
        <w:rPr>
          <w:rFonts w:ascii="Times New Roman" w:hAnsi="Times New Roman" w:cs="Times New Roman"/>
          <w:b/>
          <w:sz w:val="28"/>
          <w:szCs w:val="28"/>
        </w:rPr>
        <w:t>Управлением Федерального казначейства по Курганской области</w:t>
      </w:r>
    </w:p>
    <w:p w:rsidR="009C071D" w:rsidRDefault="009C071D" w:rsidP="009C071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A75C2" w:rsidRPr="00F378BB" w:rsidRDefault="0081310D" w:rsidP="0081310D">
      <w:pPr>
        <w:widowControl w:val="0"/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378BB">
        <w:rPr>
          <w:rFonts w:ascii="Times New Roman" w:hAnsi="Times New Roman" w:cs="Times New Roman"/>
          <w:b/>
          <w:sz w:val="28"/>
          <w:szCs w:val="28"/>
        </w:rPr>
        <w:t xml:space="preserve">Таблица </w:t>
      </w:r>
      <w:r w:rsidR="00293CB8" w:rsidRPr="00F378BB">
        <w:rPr>
          <w:rFonts w:ascii="Times New Roman" w:hAnsi="Times New Roman" w:cs="Times New Roman"/>
          <w:b/>
          <w:sz w:val="28"/>
          <w:szCs w:val="28"/>
        </w:rPr>
        <w:t>1</w:t>
      </w:r>
      <w:r w:rsidRPr="00F378BB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A31D97" w:rsidRPr="00F378BB">
        <w:rPr>
          <w:rFonts w:ascii="Times New Roman" w:hAnsi="Times New Roman" w:cs="Times New Roman"/>
          <w:b/>
          <w:sz w:val="28"/>
          <w:szCs w:val="28"/>
        </w:rPr>
        <w:t>Акционерно</w:t>
      </w:r>
      <w:r w:rsidR="00A31D97" w:rsidRPr="00F378BB">
        <w:rPr>
          <w:rFonts w:ascii="Times New Roman" w:hAnsi="Times New Roman" w:cs="Times New Roman"/>
          <w:b/>
          <w:sz w:val="28"/>
          <w:szCs w:val="28"/>
        </w:rPr>
        <w:t>е</w:t>
      </w:r>
      <w:r w:rsidR="00A31D97" w:rsidRPr="00F378BB">
        <w:rPr>
          <w:rFonts w:ascii="Times New Roman" w:hAnsi="Times New Roman" w:cs="Times New Roman"/>
          <w:b/>
          <w:sz w:val="28"/>
          <w:szCs w:val="28"/>
        </w:rPr>
        <w:t xml:space="preserve"> обществ</w:t>
      </w:r>
      <w:r w:rsidR="00A31D97" w:rsidRPr="00F378BB">
        <w:rPr>
          <w:rFonts w:ascii="Times New Roman" w:hAnsi="Times New Roman" w:cs="Times New Roman"/>
          <w:b/>
          <w:sz w:val="28"/>
          <w:szCs w:val="28"/>
        </w:rPr>
        <w:t>о</w:t>
      </w:r>
      <w:r w:rsidR="00A31D97" w:rsidRPr="00F378BB">
        <w:rPr>
          <w:rFonts w:ascii="Times New Roman" w:hAnsi="Times New Roman" w:cs="Times New Roman"/>
          <w:b/>
          <w:sz w:val="28"/>
          <w:szCs w:val="28"/>
        </w:rPr>
        <w:t xml:space="preserve"> «Курганский завод дорожных машин»</w:t>
      </w:r>
    </w:p>
    <w:p w:rsidR="008261DB" w:rsidRPr="008A75C2" w:rsidRDefault="008261DB" w:rsidP="0081310D">
      <w:pPr>
        <w:widowControl w:val="0"/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6231"/>
      </w:tblGrid>
      <w:tr w:rsidR="0081310D" w:rsidRPr="0081310D" w:rsidTr="00E93D9B">
        <w:tc>
          <w:tcPr>
            <w:tcW w:w="3964" w:type="dxa"/>
          </w:tcPr>
          <w:p w:rsidR="0081310D" w:rsidRPr="0081310D" w:rsidRDefault="0081310D" w:rsidP="0081310D">
            <w:pPr>
              <w:widowControl w:val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1310D"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6231" w:type="dxa"/>
          </w:tcPr>
          <w:p w:rsidR="0081310D" w:rsidRPr="008261DB" w:rsidRDefault="00A31D97" w:rsidP="00F378BB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Акционерно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обществ</w:t>
            </w:r>
            <w:r w:rsidR="00F378B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«Курганский завод дорожных машин</w:t>
            </w:r>
            <w:r w:rsidRPr="00133AB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81310D" w:rsidRPr="0081310D" w:rsidTr="00E93D9B">
        <w:tc>
          <w:tcPr>
            <w:tcW w:w="3964" w:type="dxa"/>
          </w:tcPr>
          <w:p w:rsidR="0081310D" w:rsidRPr="0081310D" w:rsidRDefault="0081310D" w:rsidP="0081310D">
            <w:pPr>
              <w:widowControl w:val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1310D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6231" w:type="dxa"/>
          </w:tcPr>
          <w:p w:rsidR="0081310D" w:rsidRPr="008261DB" w:rsidRDefault="0081310D" w:rsidP="008261DB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261DB">
              <w:rPr>
                <w:rFonts w:ascii="Times New Roman" w:hAnsi="Times New Roman" w:cs="Times New Roman"/>
                <w:sz w:val="28"/>
                <w:szCs w:val="28"/>
              </w:rPr>
              <w:t>Приказ У</w:t>
            </w:r>
            <w:r w:rsidR="00293CB8" w:rsidRPr="008261DB">
              <w:rPr>
                <w:rFonts w:ascii="Times New Roman" w:hAnsi="Times New Roman" w:cs="Times New Roman"/>
                <w:sz w:val="28"/>
                <w:szCs w:val="28"/>
              </w:rPr>
              <w:t xml:space="preserve">правления Федерального казначейства </w:t>
            </w:r>
            <w:r w:rsidRPr="008261DB">
              <w:rPr>
                <w:rFonts w:ascii="Times New Roman" w:hAnsi="Times New Roman" w:cs="Times New Roman"/>
                <w:sz w:val="28"/>
                <w:szCs w:val="28"/>
              </w:rPr>
              <w:t>по Курганской области</w:t>
            </w:r>
            <w:r w:rsidR="00293CB8" w:rsidRPr="008261DB">
              <w:rPr>
                <w:rFonts w:ascii="Times New Roman" w:hAnsi="Times New Roman" w:cs="Times New Roman"/>
                <w:sz w:val="28"/>
                <w:szCs w:val="28"/>
              </w:rPr>
              <w:t xml:space="preserve"> (далее – УФК по Курганской области)</w:t>
            </w:r>
            <w:r w:rsidRPr="008261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1D97" w:rsidRPr="00133ABF">
              <w:rPr>
                <w:rFonts w:ascii="Times New Roman" w:hAnsi="Times New Roman" w:cs="Times New Roman"/>
                <w:sz w:val="28"/>
                <w:szCs w:val="28"/>
              </w:rPr>
              <w:t>от «</w:t>
            </w:r>
            <w:r w:rsidR="00A31D97">
              <w:rPr>
                <w:rFonts w:ascii="Times New Roman" w:hAnsi="Times New Roman" w:cs="Times New Roman"/>
                <w:sz w:val="28"/>
                <w:szCs w:val="28"/>
              </w:rPr>
              <w:t>23» января 2026 г. № 32</w:t>
            </w:r>
            <w:r w:rsidR="00A31D97" w:rsidRPr="00133ABF">
              <w:rPr>
                <w:rFonts w:ascii="Times New Roman" w:hAnsi="Times New Roman" w:cs="Times New Roman"/>
                <w:sz w:val="28"/>
                <w:szCs w:val="28"/>
              </w:rPr>
              <w:t xml:space="preserve"> «О назначении плановой выездной проверки</w:t>
            </w:r>
            <w:r w:rsidR="00A31D97">
              <w:rPr>
                <w:rFonts w:ascii="Times New Roman" w:hAnsi="Times New Roman" w:cs="Times New Roman"/>
                <w:sz w:val="28"/>
                <w:szCs w:val="28"/>
              </w:rPr>
              <w:t xml:space="preserve"> Акционерного общества «Курганский завод дорожных машин</w:t>
            </w:r>
            <w:r w:rsidR="00A31D97" w:rsidRPr="00133AB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81310D" w:rsidRPr="0081310D" w:rsidTr="00E93D9B">
        <w:tc>
          <w:tcPr>
            <w:tcW w:w="3964" w:type="dxa"/>
          </w:tcPr>
          <w:p w:rsidR="0081310D" w:rsidRPr="0081310D" w:rsidRDefault="0081310D" w:rsidP="0081310D">
            <w:pPr>
              <w:widowControl w:val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1310D">
              <w:rPr>
                <w:rFonts w:ascii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6231" w:type="dxa"/>
          </w:tcPr>
          <w:p w:rsidR="0081310D" w:rsidRPr="008261DB" w:rsidRDefault="0081310D" w:rsidP="0081310D">
            <w:pPr>
              <w:widowControl w:val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261DB">
              <w:rPr>
                <w:rFonts w:ascii="Times New Roman" w:hAnsi="Times New Roman" w:cs="Times New Roman"/>
                <w:sz w:val="28"/>
                <w:szCs w:val="28"/>
              </w:rPr>
              <w:t>Плановая выездная проверка</w:t>
            </w:r>
          </w:p>
        </w:tc>
      </w:tr>
      <w:tr w:rsidR="0081310D" w:rsidRPr="0081310D" w:rsidTr="00E93D9B">
        <w:tc>
          <w:tcPr>
            <w:tcW w:w="3964" w:type="dxa"/>
          </w:tcPr>
          <w:p w:rsidR="0081310D" w:rsidRPr="0081310D" w:rsidRDefault="0081310D" w:rsidP="0081310D">
            <w:pPr>
              <w:widowControl w:val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1310D"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6231" w:type="dxa"/>
          </w:tcPr>
          <w:p w:rsidR="0081310D" w:rsidRPr="008261DB" w:rsidRDefault="00A31D97" w:rsidP="00F7063E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Проверка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предоставления субсидий российским производителям на компенсацию затрат, связанных с выпуском и поддержкой гарантийных обязательств в отношении высокопроизводительной самоходной и прицепной техники в рамках реализации мероприятий федерального проекта «Развитие сельскохозяйственного машиностроения, специализированного машиностроения, машиностроения для пищевой и перерабатывающей промышленности</w:t>
            </w:r>
            <w:r w:rsidRPr="00133AB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государственной программы Российской Федерации «Развитие промышленности и повышение ее конкурентоспособности</w:t>
            </w:r>
          </w:p>
        </w:tc>
      </w:tr>
      <w:tr w:rsidR="0081310D" w:rsidRPr="0081310D" w:rsidTr="00E93D9B">
        <w:tc>
          <w:tcPr>
            <w:tcW w:w="3964" w:type="dxa"/>
          </w:tcPr>
          <w:p w:rsidR="0081310D" w:rsidRPr="0081310D" w:rsidRDefault="0081310D" w:rsidP="0081310D">
            <w:pPr>
              <w:widowControl w:val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1310D"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6231" w:type="dxa"/>
          </w:tcPr>
          <w:p w:rsidR="0081310D" w:rsidRPr="008261DB" w:rsidRDefault="0081310D" w:rsidP="00F378BB">
            <w:pPr>
              <w:widowControl w:val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261D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F378B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261DB">
              <w:rPr>
                <w:rFonts w:ascii="Times New Roman" w:hAnsi="Times New Roman" w:cs="Times New Roman"/>
                <w:sz w:val="28"/>
                <w:szCs w:val="28"/>
              </w:rPr>
              <w:t xml:space="preserve"> – истекший период 202</w:t>
            </w:r>
            <w:r w:rsidR="00F378B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8261DB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81310D" w:rsidRPr="0081310D" w:rsidTr="00E93D9B">
        <w:tc>
          <w:tcPr>
            <w:tcW w:w="3964" w:type="dxa"/>
          </w:tcPr>
          <w:p w:rsidR="0081310D" w:rsidRPr="0081310D" w:rsidRDefault="0081310D" w:rsidP="0081310D">
            <w:pPr>
              <w:widowControl w:val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1310D">
              <w:rPr>
                <w:rFonts w:ascii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6231" w:type="dxa"/>
          </w:tcPr>
          <w:p w:rsidR="00F378BB" w:rsidRPr="006451FF" w:rsidRDefault="00F378BB" w:rsidP="00F378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51FF">
              <w:rPr>
                <w:rFonts w:ascii="Times New Roman" w:hAnsi="Times New Roman" w:cs="Times New Roman"/>
                <w:sz w:val="28"/>
                <w:szCs w:val="28"/>
              </w:rPr>
              <w:t>с 27.01.2026 по 25.08.2026</w:t>
            </w:r>
          </w:p>
          <w:p w:rsidR="0081310D" w:rsidRPr="008261DB" w:rsidRDefault="0081310D" w:rsidP="0087653C">
            <w:pPr>
              <w:widowControl w:val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61DB" w:rsidRPr="0081310D" w:rsidTr="00E93D9B">
        <w:tc>
          <w:tcPr>
            <w:tcW w:w="3964" w:type="dxa"/>
          </w:tcPr>
          <w:p w:rsidR="008261DB" w:rsidRPr="0081310D" w:rsidRDefault="008261DB" w:rsidP="008261DB">
            <w:pPr>
              <w:widowControl w:val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1310D">
              <w:rPr>
                <w:rFonts w:ascii="Times New Roman" w:hAnsi="Times New Roman" w:cs="Times New Roman"/>
                <w:sz w:val="28"/>
                <w:szCs w:val="28"/>
              </w:rPr>
              <w:t>Выявленные нарушения (недостатки)</w:t>
            </w:r>
          </w:p>
        </w:tc>
        <w:tc>
          <w:tcPr>
            <w:tcW w:w="6231" w:type="dxa"/>
          </w:tcPr>
          <w:p w:rsidR="008261DB" w:rsidRPr="008261DB" w:rsidRDefault="008261DB" w:rsidP="009749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61DB">
              <w:rPr>
                <w:rFonts w:ascii="Times New Roman" w:hAnsi="Times New Roman" w:cs="Times New Roman"/>
                <w:sz w:val="28"/>
                <w:szCs w:val="28"/>
              </w:rPr>
              <w:t>Установлены отдельные нарушения</w:t>
            </w:r>
            <w:r w:rsidR="00F378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74953">
              <w:rPr>
                <w:rFonts w:ascii="Times New Roman" w:hAnsi="Times New Roman" w:cs="Times New Roman"/>
                <w:sz w:val="28"/>
                <w:szCs w:val="28"/>
              </w:rPr>
              <w:t xml:space="preserve">нормативных правовых актов Российской Федерации и обязательств, установленных </w:t>
            </w:r>
            <w:r w:rsidR="00F378BB">
              <w:rPr>
                <w:rFonts w:ascii="Times New Roman" w:hAnsi="Times New Roman" w:cs="Times New Roman"/>
                <w:sz w:val="28"/>
                <w:szCs w:val="28"/>
              </w:rPr>
              <w:t>Соглашени</w:t>
            </w:r>
            <w:r w:rsidR="00974953">
              <w:rPr>
                <w:rFonts w:ascii="Times New Roman" w:hAnsi="Times New Roman" w:cs="Times New Roman"/>
                <w:sz w:val="28"/>
                <w:szCs w:val="28"/>
              </w:rPr>
              <w:t>ем</w:t>
            </w:r>
            <w:r w:rsidR="00F378BB">
              <w:rPr>
                <w:rFonts w:ascii="Times New Roman" w:hAnsi="Times New Roman" w:cs="Times New Roman"/>
                <w:sz w:val="28"/>
                <w:szCs w:val="28"/>
              </w:rPr>
              <w:t xml:space="preserve"> о предоставлении субсидии, а также порядка ведения </w:t>
            </w:r>
            <w:r w:rsidRPr="008261D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F378BB">
              <w:rPr>
                <w:rFonts w:ascii="Times New Roman" w:hAnsi="Times New Roman" w:cs="Times New Roman"/>
                <w:sz w:val="28"/>
                <w:szCs w:val="28"/>
              </w:rPr>
              <w:t>ухгалтерского учета (в части средств субсидии)</w:t>
            </w:r>
          </w:p>
        </w:tc>
      </w:tr>
      <w:tr w:rsidR="0081310D" w:rsidRPr="0081310D" w:rsidTr="00E93D9B">
        <w:tc>
          <w:tcPr>
            <w:tcW w:w="10195" w:type="dxa"/>
            <w:gridSpan w:val="2"/>
          </w:tcPr>
          <w:p w:rsidR="0081310D" w:rsidRPr="0081310D" w:rsidRDefault="0081310D" w:rsidP="0081310D">
            <w:pPr>
              <w:widowControl w:val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1310D">
              <w:rPr>
                <w:rFonts w:ascii="Times New Roman" w:hAnsi="Times New Roman" w:cs="Times New Roman"/>
                <w:sz w:val="28"/>
                <w:szCs w:val="28"/>
              </w:rPr>
              <w:t>Материалы контрольного мероприятия будут рассмотрены на предстоящем заседании Контрольной комиссии УФК по Курганской области</w:t>
            </w:r>
          </w:p>
        </w:tc>
      </w:tr>
    </w:tbl>
    <w:p w:rsidR="0081310D" w:rsidRDefault="0081310D" w:rsidP="00D91850">
      <w:pPr>
        <w:widowControl w:val="0"/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81310D" w:rsidRDefault="0081310D" w:rsidP="00D91850">
      <w:pPr>
        <w:widowControl w:val="0"/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6645C9" w:rsidRDefault="006645C9" w:rsidP="00D91850">
      <w:pPr>
        <w:widowControl w:val="0"/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6645C9" w:rsidRDefault="006645C9" w:rsidP="00D91850">
      <w:pPr>
        <w:widowControl w:val="0"/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F378BB" w:rsidRDefault="006645C9" w:rsidP="00F378BB">
      <w:pPr>
        <w:widowControl w:val="0"/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0512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Таблица </w:t>
      </w:r>
      <w:r w:rsidR="00862563" w:rsidRPr="00E0512E">
        <w:rPr>
          <w:rFonts w:ascii="Times New Roman" w:hAnsi="Times New Roman" w:cs="Times New Roman"/>
          <w:b/>
          <w:sz w:val="28"/>
          <w:szCs w:val="28"/>
        </w:rPr>
        <w:t>2</w:t>
      </w:r>
      <w:r w:rsidRPr="00E0512E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F378BB" w:rsidRPr="00F378BB">
        <w:rPr>
          <w:rFonts w:ascii="Times New Roman" w:hAnsi="Times New Roman" w:cs="Times New Roman"/>
          <w:b/>
          <w:sz w:val="28"/>
          <w:szCs w:val="28"/>
        </w:rPr>
        <w:t>Акционерное общество «Курганский завод дорожных машин»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6231"/>
      </w:tblGrid>
      <w:tr w:rsidR="006645C9" w:rsidRPr="00F378BB" w:rsidTr="00585BD6">
        <w:tc>
          <w:tcPr>
            <w:tcW w:w="3964" w:type="dxa"/>
          </w:tcPr>
          <w:p w:rsidR="006645C9" w:rsidRPr="00F378BB" w:rsidRDefault="006645C9" w:rsidP="00585B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78BB"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6231" w:type="dxa"/>
          </w:tcPr>
          <w:p w:rsidR="006645C9" w:rsidRPr="00F378BB" w:rsidRDefault="00F378BB" w:rsidP="00F378BB">
            <w:pPr>
              <w:widowControl w:val="0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378BB">
              <w:rPr>
                <w:rFonts w:ascii="Times New Roman" w:hAnsi="Times New Roman" w:cs="Times New Roman"/>
                <w:sz w:val="28"/>
                <w:szCs w:val="28"/>
              </w:rPr>
              <w:t>Акционерное общество «Курганский завод дорожных машин»</w:t>
            </w:r>
          </w:p>
        </w:tc>
      </w:tr>
      <w:tr w:rsidR="006645C9" w:rsidRPr="00FA2040" w:rsidTr="00585BD6">
        <w:tc>
          <w:tcPr>
            <w:tcW w:w="3964" w:type="dxa"/>
          </w:tcPr>
          <w:p w:rsidR="006645C9" w:rsidRPr="00FA2040" w:rsidRDefault="006645C9" w:rsidP="00585B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2040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6231" w:type="dxa"/>
          </w:tcPr>
          <w:p w:rsidR="006645C9" w:rsidRPr="008261DB" w:rsidRDefault="006645C9" w:rsidP="008261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4953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ar-SA"/>
              </w:rPr>
              <w:t xml:space="preserve">Приказ УФК по Курганской области </w:t>
            </w:r>
            <w:r w:rsidR="00974953" w:rsidRPr="00974953">
              <w:rPr>
                <w:rFonts w:ascii="Times New Roman" w:hAnsi="Times New Roman" w:cs="Times New Roman"/>
                <w:sz w:val="28"/>
                <w:szCs w:val="28"/>
              </w:rPr>
              <w:t>от «12» марта 2026 г. № 92 «О</w:t>
            </w:r>
            <w:r w:rsidR="00974953" w:rsidRPr="00133ABF">
              <w:rPr>
                <w:rFonts w:ascii="Times New Roman" w:hAnsi="Times New Roman" w:cs="Times New Roman"/>
                <w:sz w:val="28"/>
                <w:szCs w:val="28"/>
              </w:rPr>
              <w:t xml:space="preserve"> назначении плановой выездной проверки</w:t>
            </w:r>
            <w:r w:rsidR="00974953">
              <w:rPr>
                <w:rFonts w:ascii="Times New Roman" w:hAnsi="Times New Roman" w:cs="Times New Roman"/>
                <w:sz w:val="28"/>
                <w:szCs w:val="28"/>
              </w:rPr>
              <w:t xml:space="preserve"> Акционерного общества «Курганский завод дорожных машин</w:t>
            </w:r>
            <w:r w:rsidR="00974953" w:rsidRPr="00133AB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6645C9" w:rsidRPr="00FA2040" w:rsidTr="00585BD6">
        <w:tc>
          <w:tcPr>
            <w:tcW w:w="3964" w:type="dxa"/>
          </w:tcPr>
          <w:p w:rsidR="006645C9" w:rsidRPr="00FA2040" w:rsidRDefault="006645C9" w:rsidP="00585B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2040">
              <w:rPr>
                <w:rFonts w:ascii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6231" w:type="dxa"/>
          </w:tcPr>
          <w:p w:rsidR="006645C9" w:rsidRPr="008261DB" w:rsidRDefault="006645C9" w:rsidP="00585B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61DB">
              <w:rPr>
                <w:rFonts w:ascii="Times New Roman" w:hAnsi="Times New Roman" w:cs="Times New Roman"/>
                <w:sz w:val="28"/>
                <w:szCs w:val="28"/>
              </w:rPr>
              <w:t>Плановая выездная проверка</w:t>
            </w:r>
          </w:p>
        </w:tc>
      </w:tr>
      <w:tr w:rsidR="006645C9" w:rsidRPr="008A75C2" w:rsidTr="00585BD6">
        <w:tc>
          <w:tcPr>
            <w:tcW w:w="3964" w:type="dxa"/>
          </w:tcPr>
          <w:p w:rsidR="006645C9" w:rsidRPr="00FA2040" w:rsidRDefault="006645C9" w:rsidP="00585B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2040"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6231" w:type="dxa"/>
          </w:tcPr>
          <w:p w:rsidR="006645C9" w:rsidRPr="00974953" w:rsidRDefault="006645C9" w:rsidP="009749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4953">
              <w:rPr>
                <w:rFonts w:ascii="Times New Roman" w:hAnsi="Times New Roman" w:cs="Times New Roman"/>
                <w:sz w:val="28"/>
                <w:szCs w:val="28"/>
              </w:rPr>
              <w:t xml:space="preserve">Проверка </w:t>
            </w:r>
            <w:r w:rsidR="00974953" w:rsidRPr="00974953">
              <w:rPr>
                <w:rFonts w:ascii="Times New Roman" w:hAnsi="Times New Roman" w:cs="Times New Roman"/>
                <w:sz w:val="28"/>
                <w:szCs w:val="28"/>
              </w:rPr>
              <w:t>предоставления субсидий российским организациям на финансовое обеспечение затрат на проведение научно-исследовательских и опытно-конструкторских работ по современным технологиям в рамках реализации такими организациями инновационных проектов в рамках подпрограммы «Содействие проведению научных исследований и опытных разработок в гражданских отраслях промышленности» государственной программы Российской Федерации «Развитие промышленности и повышение ее конкурентоспособности», в рамках федерального проекта «Содействие проведению научно-исследовательских и опытно-конструкторских работ в гражданских отраслях промышленности» государственной программы Российской Федерации «Научно-технологическое развитие Российской Федерации», а также субсидий федеральному государственному автономному учреждению «Российский фонд технологического развития» в целях стимулирования деятельности в сфере промышленности.</w:t>
            </w:r>
          </w:p>
        </w:tc>
      </w:tr>
      <w:tr w:rsidR="008A75C2" w:rsidRPr="00FA2040" w:rsidTr="00585BD6">
        <w:tc>
          <w:tcPr>
            <w:tcW w:w="3964" w:type="dxa"/>
          </w:tcPr>
          <w:p w:rsidR="008A75C2" w:rsidRPr="00FA2040" w:rsidRDefault="008A75C2" w:rsidP="008A75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2040"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6231" w:type="dxa"/>
          </w:tcPr>
          <w:p w:rsidR="008A75C2" w:rsidRPr="008261DB" w:rsidRDefault="008A75C2" w:rsidP="00974953">
            <w:pPr>
              <w:widowControl w:val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261D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97495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8261DB">
              <w:rPr>
                <w:rFonts w:ascii="Times New Roman" w:hAnsi="Times New Roman" w:cs="Times New Roman"/>
                <w:sz w:val="28"/>
                <w:szCs w:val="28"/>
              </w:rPr>
              <w:t xml:space="preserve"> – истекший период 202</w:t>
            </w:r>
            <w:r w:rsidR="0097495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8261DB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8A75C2" w:rsidRPr="00FA2040" w:rsidTr="00585BD6">
        <w:tc>
          <w:tcPr>
            <w:tcW w:w="3964" w:type="dxa"/>
          </w:tcPr>
          <w:p w:rsidR="008A75C2" w:rsidRPr="00FA2040" w:rsidRDefault="008A75C2" w:rsidP="008A75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44CD">
              <w:rPr>
                <w:rFonts w:ascii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6231" w:type="dxa"/>
          </w:tcPr>
          <w:p w:rsidR="008A75C2" w:rsidRPr="008261DB" w:rsidRDefault="008A75C2" w:rsidP="008A75C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261DB">
              <w:rPr>
                <w:rFonts w:ascii="Times New Roman" w:hAnsi="Times New Roman" w:cs="Times New Roman"/>
                <w:sz w:val="28"/>
                <w:szCs w:val="28"/>
              </w:rPr>
              <w:t>с 1</w:t>
            </w:r>
            <w:r w:rsidR="0097495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8261DB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97495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8261DB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974953">
              <w:rPr>
                <w:rFonts w:ascii="Times New Roman" w:hAnsi="Times New Roman" w:cs="Times New Roman"/>
                <w:sz w:val="28"/>
                <w:szCs w:val="28"/>
              </w:rPr>
              <w:t>6 по 25</w:t>
            </w:r>
            <w:r w:rsidRPr="008261DB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97495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8261DB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97495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8A75C2" w:rsidRPr="008261DB" w:rsidRDefault="008A75C2" w:rsidP="008A75C2">
            <w:pPr>
              <w:widowControl w:val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45C9" w:rsidRPr="00FA2040" w:rsidTr="00585BD6">
        <w:tc>
          <w:tcPr>
            <w:tcW w:w="3964" w:type="dxa"/>
          </w:tcPr>
          <w:p w:rsidR="006645C9" w:rsidRPr="00FA2040" w:rsidRDefault="006645C9" w:rsidP="00585B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44CD">
              <w:rPr>
                <w:rFonts w:ascii="Times New Roman" w:hAnsi="Times New Roman" w:cs="Times New Roman"/>
                <w:sz w:val="28"/>
                <w:szCs w:val="28"/>
              </w:rPr>
              <w:t>Выявленные нарушения (недостатки)</w:t>
            </w:r>
          </w:p>
        </w:tc>
        <w:tc>
          <w:tcPr>
            <w:tcW w:w="6231" w:type="dxa"/>
          </w:tcPr>
          <w:p w:rsidR="006645C9" w:rsidRPr="008261DB" w:rsidRDefault="00974953" w:rsidP="008B56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61DB">
              <w:rPr>
                <w:rFonts w:ascii="Times New Roman" w:hAnsi="Times New Roman" w:cs="Times New Roman"/>
                <w:sz w:val="28"/>
                <w:szCs w:val="28"/>
              </w:rPr>
              <w:t>Установлены отдельные нарушения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нормативных правовых актов Российской Федерации и обязательств, установленных Соглашени</w:t>
            </w:r>
            <w:r w:rsidR="008B5604">
              <w:rPr>
                <w:rFonts w:ascii="Times New Roman" w:hAnsi="Times New Roman" w:cs="Times New Roman"/>
                <w:sz w:val="28"/>
                <w:szCs w:val="28"/>
              </w:rPr>
              <w:t>ями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 предоставлении субсидии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а также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риски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 достижения значений показателей по Соглашениям</w:t>
            </w:r>
          </w:p>
        </w:tc>
      </w:tr>
      <w:tr w:rsidR="006645C9" w:rsidRPr="00FA2040" w:rsidTr="002A5F73">
        <w:trPr>
          <w:trHeight w:val="760"/>
        </w:trPr>
        <w:tc>
          <w:tcPr>
            <w:tcW w:w="10195" w:type="dxa"/>
            <w:gridSpan w:val="2"/>
          </w:tcPr>
          <w:p w:rsidR="006645C9" w:rsidRPr="00FA2040" w:rsidRDefault="006645C9" w:rsidP="00585B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2040">
              <w:rPr>
                <w:rFonts w:ascii="Times New Roman" w:hAnsi="Times New Roman" w:cs="Times New Roman"/>
                <w:sz w:val="28"/>
                <w:szCs w:val="28"/>
              </w:rPr>
              <w:t>Материалы контрольного мероприятия будут рассмотрены на предстоящем заседании Контрольной комиссии УФК по Курганской области</w:t>
            </w:r>
          </w:p>
        </w:tc>
      </w:tr>
    </w:tbl>
    <w:p w:rsidR="006645C9" w:rsidRDefault="006645C9" w:rsidP="006645C9">
      <w:pPr>
        <w:widowControl w:val="0"/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6645C9" w:rsidRDefault="006645C9" w:rsidP="00D91850">
      <w:pPr>
        <w:widowControl w:val="0"/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E0512E" w:rsidRPr="008B5604" w:rsidRDefault="006645C9" w:rsidP="008B5604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B5604">
        <w:rPr>
          <w:rFonts w:ascii="Times New Roman" w:hAnsi="Times New Roman" w:cs="Times New Roman"/>
          <w:b/>
          <w:sz w:val="28"/>
          <w:szCs w:val="28"/>
        </w:rPr>
        <w:t xml:space="preserve">Таблица </w:t>
      </w:r>
      <w:r w:rsidR="008A75C2" w:rsidRPr="008B5604">
        <w:rPr>
          <w:rFonts w:ascii="Times New Roman" w:hAnsi="Times New Roman" w:cs="Times New Roman"/>
          <w:b/>
          <w:sz w:val="28"/>
          <w:szCs w:val="28"/>
        </w:rPr>
        <w:t>3</w:t>
      </w:r>
      <w:r w:rsidRPr="008B5604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8B5604" w:rsidRPr="008B5604">
        <w:rPr>
          <w:rFonts w:ascii="Times New Roman" w:hAnsi="Times New Roman" w:cs="Times New Roman"/>
          <w:b/>
          <w:sz w:val="28"/>
          <w:szCs w:val="28"/>
        </w:rPr>
        <w:t>Общество</w:t>
      </w:r>
      <w:r w:rsidR="008B5604" w:rsidRPr="008B5604">
        <w:rPr>
          <w:rFonts w:ascii="Times New Roman" w:hAnsi="Times New Roman" w:cs="Times New Roman"/>
          <w:b/>
          <w:sz w:val="28"/>
          <w:szCs w:val="28"/>
        </w:rPr>
        <w:t xml:space="preserve"> с ограниченной ответственностью «Интеллектуальные технологии машиностроения «Машины специального назначения»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6231"/>
      </w:tblGrid>
      <w:tr w:rsidR="00E0512E" w:rsidRPr="00FA2040" w:rsidTr="00585BD6">
        <w:tc>
          <w:tcPr>
            <w:tcW w:w="3964" w:type="dxa"/>
          </w:tcPr>
          <w:p w:rsidR="00E0512E" w:rsidRPr="00FA2040" w:rsidRDefault="00E0512E" w:rsidP="00E05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2040"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6231" w:type="dxa"/>
          </w:tcPr>
          <w:p w:rsidR="00E0512E" w:rsidRPr="00A77A1B" w:rsidRDefault="008B5604" w:rsidP="00E0512E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Общество</w:t>
            </w:r>
            <w:r w:rsidRPr="008B5604">
              <w:rPr>
                <w:rFonts w:ascii="Times New Roman" w:hAnsi="Times New Roman" w:cs="Times New Roman"/>
                <w:sz w:val="28"/>
                <w:szCs w:val="28"/>
              </w:rPr>
              <w:t xml:space="preserve"> с ограниченной ответственностью «Интеллектуальные технологии машиностроения «Машины специального назначения»</w:t>
            </w:r>
          </w:p>
        </w:tc>
      </w:tr>
      <w:tr w:rsidR="00E0512E" w:rsidRPr="00FA2040" w:rsidTr="00585BD6">
        <w:tc>
          <w:tcPr>
            <w:tcW w:w="3964" w:type="dxa"/>
          </w:tcPr>
          <w:p w:rsidR="00E0512E" w:rsidRPr="00FA2040" w:rsidRDefault="00E0512E" w:rsidP="00E051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2040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6231" w:type="dxa"/>
          </w:tcPr>
          <w:p w:rsidR="00E0512E" w:rsidRPr="008B5604" w:rsidRDefault="00E0512E" w:rsidP="008B560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604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ar-SA"/>
              </w:rPr>
              <w:t>Приказ</w:t>
            </w:r>
            <w:r w:rsidR="008B5604" w:rsidRPr="008B5604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  <w:r w:rsidRPr="008B5604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ar-SA"/>
              </w:rPr>
              <w:t>УФК по Курганской области</w:t>
            </w:r>
            <w:r w:rsidR="008B5604" w:rsidRPr="008B5604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  <w:r w:rsidR="008B5604" w:rsidRPr="008B560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от «12» марта 2026 г. № 93 </w:t>
            </w:r>
            <w:r w:rsidR="008B5604" w:rsidRPr="008B5604">
              <w:rPr>
                <w:rFonts w:ascii="Times New Roman" w:hAnsi="Times New Roman" w:cs="Times New Roman"/>
                <w:sz w:val="28"/>
                <w:szCs w:val="28"/>
              </w:rPr>
              <w:t>«О назначении плановой выездной проверки Общества с ограниченной ответственностью «Интеллектуальные технологии машиностроения «Машины специального назначения»</w:t>
            </w:r>
          </w:p>
        </w:tc>
      </w:tr>
      <w:tr w:rsidR="008B5604" w:rsidRPr="00FA2040" w:rsidTr="00585BD6">
        <w:tc>
          <w:tcPr>
            <w:tcW w:w="3964" w:type="dxa"/>
          </w:tcPr>
          <w:p w:rsidR="008B5604" w:rsidRPr="00FA2040" w:rsidRDefault="008B5604" w:rsidP="008B56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2040">
              <w:rPr>
                <w:rFonts w:ascii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6231" w:type="dxa"/>
          </w:tcPr>
          <w:p w:rsidR="008B5604" w:rsidRPr="008261DB" w:rsidRDefault="008B5604" w:rsidP="008B56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61DB">
              <w:rPr>
                <w:rFonts w:ascii="Times New Roman" w:hAnsi="Times New Roman" w:cs="Times New Roman"/>
                <w:sz w:val="28"/>
                <w:szCs w:val="28"/>
              </w:rPr>
              <w:t>Плановая выездная проверка</w:t>
            </w:r>
          </w:p>
        </w:tc>
      </w:tr>
      <w:tr w:rsidR="008B5604" w:rsidRPr="00FA2040" w:rsidTr="00585BD6">
        <w:tc>
          <w:tcPr>
            <w:tcW w:w="3964" w:type="dxa"/>
          </w:tcPr>
          <w:p w:rsidR="008B5604" w:rsidRPr="00FA2040" w:rsidRDefault="008B5604" w:rsidP="008B56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2040"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6231" w:type="dxa"/>
          </w:tcPr>
          <w:p w:rsidR="008B5604" w:rsidRPr="00974953" w:rsidRDefault="008B5604" w:rsidP="008B56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4953">
              <w:rPr>
                <w:rFonts w:ascii="Times New Roman" w:hAnsi="Times New Roman" w:cs="Times New Roman"/>
                <w:sz w:val="28"/>
                <w:szCs w:val="28"/>
              </w:rPr>
              <w:t xml:space="preserve">Проверка </w:t>
            </w:r>
            <w:r w:rsidRPr="00974953">
              <w:rPr>
                <w:rFonts w:ascii="Times New Roman" w:hAnsi="Times New Roman" w:cs="Times New Roman"/>
                <w:sz w:val="28"/>
                <w:szCs w:val="28"/>
              </w:rPr>
              <w:t>предоставления субсидий российским организациям на финансовое обеспечение затрат на проведение научно-исследовательских и опытно-конструкторских работ по современным технологиям в рамках реализации такими организациями инновационных проектов в рамках подпрограммы «Содействие проведению научных исследований и опытных разработок в гражданских отраслях промышленности» государственной программы Российской Федерации «Развитие промышленности и повышение ее конкурентоспособности», в рамках федерального проекта «Содействие проведению научно-исследовательских и опытно-конструкторских работ в гражданских отраслях промышленности» государственной программы Российской Федерации «Научно-технологическое развитие Российской Федерации», а также субсидий федеральному государственному автономному учреждению «Российский фонд технологического развития» в целях стимулирования деятельности в сфере промышленности.</w:t>
            </w:r>
          </w:p>
        </w:tc>
      </w:tr>
      <w:tr w:rsidR="008B5604" w:rsidRPr="00FA2040" w:rsidTr="00585BD6">
        <w:tc>
          <w:tcPr>
            <w:tcW w:w="3964" w:type="dxa"/>
          </w:tcPr>
          <w:p w:rsidR="008B5604" w:rsidRPr="00FA2040" w:rsidRDefault="008B5604" w:rsidP="008B56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2040"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6231" w:type="dxa"/>
          </w:tcPr>
          <w:p w:rsidR="008B5604" w:rsidRPr="008261DB" w:rsidRDefault="008B5604" w:rsidP="008B5604">
            <w:pPr>
              <w:widowControl w:val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261D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8261DB">
              <w:rPr>
                <w:rFonts w:ascii="Times New Roman" w:hAnsi="Times New Roman" w:cs="Times New Roman"/>
                <w:sz w:val="28"/>
                <w:szCs w:val="28"/>
              </w:rPr>
              <w:t xml:space="preserve"> – истекший период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8261DB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8B5604" w:rsidRPr="00FA2040" w:rsidTr="00585BD6">
        <w:tc>
          <w:tcPr>
            <w:tcW w:w="3964" w:type="dxa"/>
          </w:tcPr>
          <w:p w:rsidR="008B5604" w:rsidRPr="00FA2040" w:rsidRDefault="008B5604" w:rsidP="008B56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44CD">
              <w:rPr>
                <w:rFonts w:ascii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6231" w:type="dxa"/>
          </w:tcPr>
          <w:p w:rsidR="008B5604" w:rsidRPr="008261DB" w:rsidRDefault="008B5604" w:rsidP="008B560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261DB">
              <w:rPr>
                <w:rFonts w:ascii="Times New Roman" w:hAnsi="Times New Roman" w:cs="Times New Roman"/>
                <w:sz w:val="28"/>
                <w:szCs w:val="28"/>
              </w:rPr>
              <w:t>с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8261DB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8261DB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 по 25</w:t>
            </w:r>
            <w:r w:rsidRPr="008261DB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8261DB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8B5604" w:rsidRPr="008261DB" w:rsidRDefault="008B5604" w:rsidP="008B5604">
            <w:pPr>
              <w:widowControl w:val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5604" w:rsidRPr="00FA2040" w:rsidTr="00585BD6">
        <w:tc>
          <w:tcPr>
            <w:tcW w:w="3964" w:type="dxa"/>
          </w:tcPr>
          <w:p w:rsidR="008B5604" w:rsidRPr="00FA2040" w:rsidRDefault="008B5604" w:rsidP="008B56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44CD">
              <w:rPr>
                <w:rFonts w:ascii="Times New Roman" w:hAnsi="Times New Roman" w:cs="Times New Roman"/>
                <w:sz w:val="28"/>
                <w:szCs w:val="28"/>
              </w:rPr>
              <w:t>Выявленные нарушения (недостатки)</w:t>
            </w:r>
          </w:p>
        </w:tc>
        <w:tc>
          <w:tcPr>
            <w:tcW w:w="6231" w:type="dxa"/>
          </w:tcPr>
          <w:p w:rsidR="008B5604" w:rsidRPr="008261DB" w:rsidRDefault="008B5604" w:rsidP="008B56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61DB">
              <w:rPr>
                <w:rFonts w:ascii="Times New Roman" w:hAnsi="Times New Roman" w:cs="Times New Roman"/>
                <w:sz w:val="28"/>
                <w:szCs w:val="28"/>
              </w:rPr>
              <w:t>Установлены отдельные нарушения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нормативных правовых актов Российской Федерации и обязательств, установленных Соглашени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 предоставлении субсидии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а также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риски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достижения значений показателей по Соглашениям</w:t>
            </w:r>
          </w:p>
        </w:tc>
      </w:tr>
      <w:tr w:rsidR="008B5604" w:rsidRPr="00FA2040" w:rsidTr="00FD2AD2">
        <w:trPr>
          <w:trHeight w:val="760"/>
        </w:trPr>
        <w:tc>
          <w:tcPr>
            <w:tcW w:w="10195" w:type="dxa"/>
            <w:gridSpan w:val="2"/>
          </w:tcPr>
          <w:p w:rsidR="008B5604" w:rsidRPr="00FA2040" w:rsidRDefault="008B5604" w:rsidP="00FD2A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204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Материалы контрольного мероприятия будут рассмотрены на предстоящем заседании Контрольной комиссии УФК по Курганской области</w:t>
            </w:r>
          </w:p>
        </w:tc>
      </w:tr>
    </w:tbl>
    <w:p w:rsidR="006645C9" w:rsidRDefault="006645C9" w:rsidP="006645C9">
      <w:pPr>
        <w:widowControl w:val="0"/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6645C9" w:rsidRDefault="006645C9" w:rsidP="00D91850">
      <w:pPr>
        <w:widowControl w:val="0"/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6645C9" w:rsidSect="0075465D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6B6"/>
    <w:rsid w:val="000207A5"/>
    <w:rsid w:val="00035028"/>
    <w:rsid w:val="00043C95"/>
    <w:rsid w:val="000745B4"/>
    <w:rsid w:val="00096ED2"/>
    <w:rsid w:val="000B643F"/>
    <w:rsid w:val="000C4CB7"/>
    <w:rsid w:val="000D483C"/>
    <w:rsid w:val="000F45C2"/>
    <w:rsid w:val="000F711B"/>
    <w:rsid w:val="001048EB"/>
    <w:rsid w:val="001166A3"/>
    <w:rsid w:val="00116B17"/>
    <w:rsid w:val="001624E7"/>
    <w:rsid w:val="0017284A"/>
    <w:rsid w:val="00187582"/>
    <w:rsid w:val="001B4AAC"/>
    <w:rsid w:val="001D4A8B"/>
    <w:rsid w:val="001D712A"/>
    <w:rsid w:val="001E741B"/>
    <w:rsid w:val="00216474"/>
    <w:rsid w:val="0022290A"/>
    <w:rsid w:val="00242218"/>
    <w:rsid w:val="0024489D"/>
    <w:rsid w:val="0025603D"/>
    <w:rsid w:val="00293CB8"/>
    <w:rsid w:val="002959A2"/>
    <w:rsid w:val="002A14E1"/>
    <w:rsid w:val="002A5F73"/>
    <w:rsid w:val="002B0AB7"/>
    <w:rsid w:val="002B5F1D"/>
    <w:rsid w:val="002C6F61"/>
    <w:rsid w:val="002D1C1C"/>
    <w:rsid w:val="002E400A"/>
    <w:rsid w:val="003245F6"/>
    <w:rsid w:val="00325C75"/>
    <w:rsid w:val="0034413A"/>
    <w:rsid w:val="003705D5"/>
    <w:rsid w:val="00373F73"/>
    <w:rsid w:val="003A7DE5"/>
    <w:rsid w:val="003B6A15"/>
    <w:rsid w:val="003E1BAD"/>
    <w:rsid w:val="00400A37"/>
    <w:rsid w:val="00402EE4"/>
    <w:rsid w:val="00411A85"/>
    <w:rsid w:val="00427774"/>
    <w:rsid w:val="00450B1B"/>
    <w:rsid w:val="004C02E8"/>
    <w:rsid w:val="004D5D35"/>
    <w:rsid w:val="004F5B75"/>
    <w:rsid w:val="00520163"/>
    <w:rsid w:val="00527369"/>
    <w:rsid w:val="005873EB"/>
    <w:rsid w:val="005877D9"/>
    <w:rsid w:val="00587F7D"/>
    <w:rsid w:val="005A3E84"/>
    <w:rsid w:val="0060006C"/>
    <w:rsid w:val="006317F4"/>
    <w:rsid w:val="0064344E"/>
    <w:rsid w:val="006604AA"/>
    <w:rsid w:val="006645C9"/>
    <w:rsid w:val="0068695A"/>
    <w:rsid w:val="006C235C"/>
    <w:rsid w:val="006E3FB8"/>
    <w:rsid w:val="006E63D3"/>
    <w:rsid w:val="0071188A"/>
    <w:rsid w:val="00726C64"/>
    <w:rsid w:val="00753E21"/>
    <w:rsid w:val="0075465D"/>
    <w:rsid w:val="00757F45"/>
    <w:rsid w:val="00762B7B"/>
    <w:rsid w:val="00764BCE"/>
    <w:rsid w:val="00771890"/>
    <w:rsid w:val="007871B3"/>
    <w:rsid w:val="007C0BC9"/>
    <w:rsid w:val="007C226A"/>
    <w:rsid w:val="0081310D"/>
    <w:rsid w:val="008261DB"/>
    <w:rsid w:val="008422C8"/>
    <w:rsid w:val="00856937"/>
    <w:rsid w:val="00856CE5"/>
    <w:rsid w:val="00862563"/>
    <w:rsid w:val="0087653C"/>
    <w:rsid w:val="0089163B"/>
    <w:rsid w:val="00894D8D"/>
    <w:rsid w:val="008A75C2"/>
    <w:rsid w:val="008B5604"/>
    <w:rsid w:val="008E0346"/>
    <w:rsid w:val="008F6354"/>
    <w:rsid w:val="00914028"/>
    <w:rsid w:val="0093140E"/>
    <w:rsid w:val="009440A9"/>
    <w:rsid w:val="009629CD"/>
    <w:rsid w:val="00974953"/>
    <w:rsid w:val="009B4EE0"/>
    <w:rsid w:val="009C071D"/>
    <w:rsid w:val="009D3027"/>
    <w:rsid w:val="009F117A"/>
    <w:rsid w:val="00A31D97"/>
    <w:rsid w:val="00A50735"/>
    <w:rsid w:val="00AA2302"/>
    <w:rsid w:val="00AA348C"/>
    <w:rsid w:val="00AB6E66"/>
    <w:rsid w:val="00AC4B19"/>
    <w:rsid w:val="00B27565"/>
    <w:rsid w:val="00B36518"/>
    <w:rsid w:val="00B43205"/>
    <w:rsid w:val="00B50DB8"/>
    <w:rsid w:val="00B53463"/>
    <w:rsid w:val="00B90199"/>
    <w:rsid w:val="00B95DED"/>
    <w:rsid w:val="00BA3235"/>
    <w:rsid w:val="00BC1F2D"/>
    <w:rsid w:val="00BC7D41"/>
    <w:rsid w:val="00BE3906"/>
    <w:rsid w:val="00C306B6"/>
    <w:rsid w:val="00C44A75"/>
    <w:rsid w:val="00C45A4D"/>
    <w:rsid w:val="00C76C3F"/>
    <w:rsid w:val="00C77F1C"/>
    <w:rsid w:val="00C86D4E"/>
    <w:rsid w:val="00CB5C97"/>
    <w:rsid w:val="00CB74AE"/>
    <w:rsid w:val="00CC6ED8"/>
    <w:rsid w:val="00CE44CD"/>
    <w:rsid w:val="00D14D85"/>
    <w:rsid w:val="00D661F5"/>
    <w:rsid w:val="00D73906"/>
    <w:rsid w:val="00D91850"/>
    <w:rsid w:val="00DA469D"/>
    <w:rsid w:val="00DC1944"/>
    <w:rsid w:val="00DC4A7C"/>
    <w:rsid w:val="00DD22D4"/>
    <w:rsid w:val="00E0512E"/>
    <w:rsid w:val="00E1074A"/>
    <w:rsid w:val="00E17AB3"/>
    <w:rsid w:val="00E33DBD"/>
    <w:rsid w:val="00E52062"/>
    <w:rsid w:val="00E71BA5"/>
    <w:rsid w:val="00E830CE"/>
    <w:rsid w:val="00E95A7F"/>
    <w:rsid w:val="00EA419D"/>
    <w:rsid w:val="00EE2BE6"/>
    <w:rsid w:val="00EE2F1F"/>
    <w:rsid w:val="00F01EFE"/>
    <w:rsid w:val="00F378BB"/>
    <w:rsid w:val="00F46D91"/>
    <w:rsid w:val="00F50490"/>
    <w:rsid w:val="00F51DE3"/>
    <w:rsid w:val="00F61A1E"/>
    <w:rsid w:val="00F7063E"/>
    <w:rsid w:val="00F736ED"/>
    <w:rsid w:val="00FA3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3849B2-E352-430D-BCF1-6CB077D4B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31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07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1">
    <w:name w:val="Font Style11"/>
    <w:uiPriority w:val="99"/>
    <w:rsid w:val="000207A5"/>
    <w:rPr>
      <w:rFonts w:ascii="Times New Roman" w:hAnsi="Times New Roman"/>
      <w:sz w:val="26"/>
    </w:rPr>
  </w:style>
  <w:style w:type="table" w:customStyle="1" w:styleId="1">
    <w:name w:val="Сетка таблицы1"/>
    <w:basedOn w:val="a1"/>
    <w:next w:val="a3"/>
    <w:uiPriority w:val="39"/>
    <w:rsid w:val="002A14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qFormat/>
    <w:rsid w:val="00F7063E"/>
    <w:pPr>
      <w:spacing w:after="0" w:line="240" w:lineRule="auto"/>
    </w:pPr>
  </w:style>
  <w:style w:type="character" w:customStyle="1" w:styleId="a5">
    <w:name w:val="Без интервала Знак"/>
    <w:link w:val="a4"/>
    <w:rsid w:val="00F7063E"/>
  </w:style>
  <w:style w:type="paragraph" w:customStyle="1" w:styleId="ConsPlusNonformat">
    <w:name w:val="ConsPlusNonformat"/>
    <w:uiPriority w:val="99"/>
    <w:rsid w:val="00E0512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E870EF-58BD-4FAB-BF28-348C98AF1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826</Words>
  <Characters>4711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 Никита Дмитриевич</dc:creator>
  <cp:keywords/>
  <dc:description/>
  <cp:lastModifiedBy>Широков Алексей Викторович</cp:lastModifiedBy>
  <cp:revision>3</cp:revision>
  <dcterms:created xsi:type="dcterms:W3CDTF">2026-08-27T06:14:00Z</dcterms:created>
  <dcterms:modified xsi:type="dcterms:W3CDTF">2026-08-27T06:35:00Z</dcterms:modified>
</cp:coreProperties>
</file>