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5DF5" w:rsidRPr="006F5DF5" w:rsidRDefault="006F5DF5">
      <w:pPr>
        <w:pStyle w:val="ConsPlusTitlePage"/>
        <w:rPr>
          <w:rFonts w:ascii="Times New Roman" w:hAnsi="Times New Roman" w:cs="Times New Roman"/>
        </w:rPr>
      </w:pPr>
      <w:r w:rsidRPr="006F5DF5">
        <w:rPr>
          <w:rFonts w:ascii="Times New Roman" w:hAnsi="Times New Roman" w:cs="Times New Roman"/>
        </w:rPr>
        <w:br/>
      </w:r>
    </w:p>
    <w:p w:rsidR="006F5DF5" w:rsidRPr="006F5DF5" w:rsidRDefault="006F5DF5">
      <w:pPr>
        <w:pStyle w:val="ConsPlusNormal"/>
        <w:jc w:val="both"/>
        <w:outlineLvl w:val="0"/>
        <w:rPr>
          <w:rFonts w:ascii="Times New Roman" w:hAnsi="Times New Roman" w:cs="Times New Roman"/>
        </w:rPr>
      </w:pPr>
    </w:p>
    <w:p w:rsidR="006F5DF5" w:rsidRPr="006F5DF5" w:rsidRDefault="006F5DF5">
      <w:pPr>
        <w:pStyle w:val="ConsPlusTitle"/>
        <w:jc w:val="center"/>
        <w:outlineLvl w:val="0"/>
        <w:rPr>
          <w:rFonts w:ascii="Times New Roman" w:hAnsi="Times New Roman" w:cs="Times New Roman"/>
        </w:rPr>
      </w:pPr>
      <w:r w:rsidRPr="006F5DF5">
        <w:rPr>
          <w:rFonts w:ascii="Times New Roman" w:hAnsi="Times New Roman" w:cs="Times New Roman"/>
        </w:rPr>
        <w:t>ПРАВИТЕЛЬСТВО РОССИЙСКОЙ ФЕДЕРАЦИИ</w:t>
      </w:r>
    </w:p>
    <w:p w:rsidR="006F5DF5" w:rsidRPr="006F5DF5" w:rsidRDefault="006F5DF5">
      <w:pPr>
        <w:pStyle w:val="ConsPlusTitle"/>
        <w:jc w:val="center"/>
        <w:rPr>
          <w:rFonts w:ascii="Times New Roman" w:hAnsi="Times New Roman" w:cs="Times New Roman"/>
        </w:rPr>
      </w:pPr>
    </w:p>
    <w:p w:rsidR="006F5DF5" w:rsidRPr="006F5DF5" w:rsidRDefault="006F5DF5">
      <w:pPr>
        <w:pStyle w:val="ConsPlusTitle"/>
        <w:jc w:val="center"/>
        <w:rPr>
          <w:rFonts w:ascii="Times New Roman" w:hAnsi="Times New Roman" w:cs="Times New Roman"/>
        </w:rPr>
      </w:pPr>
      <w:r w:rsidRPr="006F5DF5">
        <w:rPr>
          <w:rFonts w:ascii="Times New Roman" w:hAnsi="Times New Roman" w:cs="Times New Roman"/>
        </w:rPr>
        <w:t>ПОСТАНОВЛЕНИЕ</w:t>
      </w:r>
    </w:p>
    <w:p w:rsidR="006F5DF5" w:rsidRPr="006F5DF5" w:rsidRDefault="006F5DF5">
      <w:pPr>
        <w:pStyle w:val="ConsPlusTitle"/>
        <w:jc w:val="center"/>
        <w:rPr>
          <w:rFonts w:ascii="Times New Roman" w:hAnsi="Times New Roman" w:cs="Times New Roman"/>
        </w:rPr>
      </w:pPr>
      <w:r w:rsidRPr="006F5DF5">
        <w:rPr>
          <w:rFonts w:ascii="Times New Roman" w:hAnsi="Times New Roman" w:cs="Times New Roman"/>
        </w:rPr>
        <w:t>от 11 декабря 2023 г. N 2125</w:t>
      </w:r>
    </w:p>
    <w:p w:rsidR="006F5DF5" w:rsidRPr="006F5DF5" w:rsidRDefault="006F5DF5">
      <w:pPr>
        <w:pStyle w:val="ConsPlusTitle"/>
        <w:jc w:val="center"/>
        <w:rPr>
          <w:rFonts w:ascii="Times New Roman" w:hAnsi="Times New Roman" w:cs="Times New Roman"/>
        </w:rPr>
      </w:pPr>
    </w:p>
    <w:p w:rsidR="006F5DF5" w:rsidRPr="006F5DF5" w:rsidRDefault="006F5DF5">
      <w:pPr>
        <w:pStyle w:val="ConsPlusTitle"/>
        <w:jc w:val="center"/>
        <w:rPr>
          <w:rFonts w:ascii="Times New Roman" w:hAnsi="Times New Roman" w:cs="Times New Roman"/>
        </w:rPr>
      </w:pPr>
      <w:r w:rsidRPr="006F5DF5">
        <w:rPr>
          <w:rFonts w:ascii="Times New Roman" w:hAnsi="Times New Roman" w:cs="Times New Roman"/>
        </w:rPr>
        <w:t>О ВНЕСЕНИИ ИЗМЕНЕНИЙ</w:t>
      </w:r>
    </w:p>
    <w:p w:rsidR="006F5DF5" w:rsidRPr="006F5DF5" w:rsidRDefault="006F5DF5">
      <w:pPr>
        <w:pStyle w:val="ConsPlusTitle"/>
        <w:jc w:val="center"/>
        <w:rPr>
          <w:rFonts w:ascii="Times New Roman" w:hAnsi="Times New Roman" w:cs="Times New Roman"/>
        </w:rPr>
      </w:pPr>
      <w:r w:rsidRPr="006F5DF5">
        <w:rPr>
          <w:rFonts w:ascii="Times New Roman" w:hAnsi="Times New Roman" w:cs="Times New Roman"/>
        </w:rPr>
        <w:t>В ПОСТАНОВЛЕНИЕ ПРАВИТЕЛЬСТВА РОССИЙСКОЙ ФЕДЕРАЦИИ</w:t>
      </w:r>
    </w:p>
    <w:p w:rsidR="006F5DF5" w:rsidRPr="006F5DF5" w:rsidRDefault="006F5DF5">
      <w:pPr>
        <w:pStyle w:val="ConsPlusTitle"/>
        <w:jc w:val="center"/>
        <w:rPr>
          <w:rFonts w:ascii="Times New Roman" w:hAnsi="Times New Roman" w:cs="Times New Roman"/>
        </w:rPr>
      </w:pPr>
      <w:r w:rsidRPr="006F5DF5">
        <w:rPr>
          <w:rFonts w:ascii="Times New Roman" w:hAnsi="Times New Roman" w:cs="Times New Roman"/>
        </w:rPr>
        <w:t>ОТ 26 ДЕКАБРЯ 2022 Г. N 2438</w:t>
      </w:r>
    </w:p>
    <w:p w:rsidR="006F5DF5" w:rsidRPr="006F5DF5" w:rsidRDefault="006F5DF5">
      <w:pPr>
        <w:pStyle w:val="ConsPlusNormal"/>
        <w:jc w:val="center"/>
        <w:rPr>
          <w:rFonts w:ascii="Times New Roman" w:hAnsi="Times New Roman" w:cs="Times New Roman"/>
        </w:rPr>
      </w:pPr>
    </w:p>
    <w:p w:rsidR="006F5DF5" w:rsidRPr="006F5DF5" w:rsidRDefault="006F5DF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F5DF5">
        <w:rPr>
          <w:rFonts w:ascii="Times New Roman" w:hAnsi="Times New Roman" w:cs="Times New Roman"/>
        </w:rPr>
        <w:t>Правительство Российской Федерации постановляет:</w:t>
      </w:r>
    </w:p>
    <w:p w:rsidR="006F5DF5" w:rsidRPr="006F5DF5" w:rsidRDefault="006F5D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F5DF5">
        <w:rPr>
          <w:rFonts w:ascii="Times New Roman" w:hAnsi="Times New Roman" w:cs="Times New Roman"/>
        </w:rPr>
        <w:t xml:space="preserve">1. Утвердить прилагаемые </w:t>
      </w:r>
      <w:hyperlink w:anchor="P27">
        <w:r w:rsidRPr="006F5DF5">
          <w:rPr>
            <w:rFonts w:ascii="Times New Roman" w:hAnsi="Times New Roman" w:cs="Times New Roman"/>
          </w:rPr>
          <w:t>изменения</w:t>
        </w:r>
      </w:hyperlink>
      <w:r w:rsidRPr="006F5DF5">
        <w:rPr>
          <w:rFonts w:ascii="Times New Roman" w:hAnsi="Times New Roman" w:cs="Times New Roman"/>
        </w:rPr>
        <w:t xml:space="preserve">, которые вносятся в </w:t>
      </w:r>
      <w:hyperlink r:id="rId7">
        <w:r w:rsidRPr="006F5DF5">
          <w:rPr>
            <w:rFonts w:ascii="Times New Roman" w:hAnsi="Times New Roman" w:cs="Times New Roman"/>
          </w:rPr>
          <w:t>постановление</w:t>
        </w:r>
      </w:hyperlink>
      <w:r w:rsidRPr="006F5DF5">
        <w:rPr>
          <w:rFonts w:ascii="Times New Roman" w:hAnsi="Times New Roman" w:cs="Times New Roman"/>
        </w:rPr>
        <w:t xml:space="preserve"> Правительства Российской Федерации от 26 декабря 2022 г. N 2438 "О порядке перечисления в 2023 году средств, подлежащих казначейскому сопровождению, на расчетные счета, открытые в кредитных организациях" (Собрание законодательства Российской Федерации, 2023, N 1, ст. 257).</w:t>
      </w:r>
    </w:p>
    <w:p w:rsidR="006F5DF5" w:rsidRPr="006F5DF5" w:rsidRDefault="006F5D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F5DF5">
        <w:rPr>
          <w:rFonts w:ascii="Times New Roman" w:hAnsi="Times New Roman" w:cs="Times New Roman"/>
        </w:rPr>
        <w:t>2. Настоящее постановление вступает в силу с 1 января 2024 г.</w:t>
      </w:r>
    </w:p>
    <w:p w:rsidR="006F5DF5" w:rsidRPr="006F5DF5" w:rsidRDefault="006F5DF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6F5DF5" w:rsidRPr="006F5DF5" w:rsidRDefault="006F5DF5">
      <w:pPr>
        <w:pStyle w:val="ConsPlusNormal"/>
        <w:jc w:val="right"/>
        <w:rPr>
          <w:rFonts w:ascii="Times New Roman" w:hAnsi="Times New Roman" w:cs="Times New Roman"/>
        </w:rPr>
      </w:pPr>
      <w:r w:rsidRPr="006F5DF5">
        <w:rPr>
          <w:rFonts w:ascii="Times New Roman" w:hAnsi="Times New Roman" w:cs="Times New Roman"/>
        </w:rPr>
        <w:t>Председатель Правительства</w:t>
      </w:r>
    </w:p>
    <w:p w:rsidR="006F5DF5" w:rsidRPr="006F5DF5" w:rsidRDefault="006F5DF5">
      <w:pPr>
        <w:pStyle w:val="ConsPlusNormal"/>
        <w:jc w:val="right"/>
        <w:rPr>
          <w:rFonts w:ascii="Times New Roman" w:hAnsi="Times New Roman" w:cs="Times New Roman"/>
        </w:rPr>
      </w:pPr>
      <w:r w:rsidRPr="006F5DF5">
        <w:rPr>
          <w:rFonts w:ascii="Times New Roman" w:hAnsi="Times New Roman" w:cs="Times New Roman"/>
        </w:rPr>
        <w:t>Российской Федерации</w:t>
      </w:r>
    </w:p>
    <w:p w:rsidR="006F5DF5" w:rsidRPr="006F5DF5" w:rsidRDefault="006F5DF5">
      <w:pPr>
        <w:pStyle w:val="ConsPlusNormal"/>
        <w:jc w:val="right"/>
        <w:rPr>
          <w:rFonts w:ascii="Times New Roman" w:hAnsi="Times New Roman" w:cs="Times New Roman"/>
        </w:rPr>
      </w:pPr>
      <w:r w:rsidRPr="006F5DF5">
        <w:rPr>
          <w:rFonts w:ascii="Times New Roman" w:hAnsi="Times New Roman" w:cs="Times New Roman"/>
        </w:rPr>
        <w:t>М.МИШУСТИН</w:t>
      </w:r>
    </w:p>
    <w:p w:rsidR="006F5DF5" w:rsidRPr="006F5DF5" w:rsidRDefault="006F5DF5">
      <w:pPr>
        <w:pStyle w:val="ConsPlusNormal"/>
        <w:jc w:val="right"/>
        <w:rPr>
          <w:rFonts w:ascii="Times New Roman" w:hAnsi="Times New Roman" w:cs="Times New Roman"/>
        </w:rPr>
      </w:pPr>
    </w:p>
    <w:p w:rsidR="006F5DF5" w:rsidRPr="006F5DF5" w:rsidRDefault="006F5DF5">
      <w:pPr>
        <w:pStyle w:val="ConsPlusNormal"/>
        <w:jc w:val="right"/>
        <w:rPr>
          <w:rFonts w:ascii="Times New Roman" w:hAnsi="Times New Roman" w:cs="Times New Roman"/>
        </w:rPr>
      </w:pPr>
    </w:p>
    <w:p w:rsidR="006F5DF5" w:rsidRPr="006F5DF5" w:rsidRDefault="006F5DF5">
      <w:pPr>
        <w:pStyle w:val="ConsPlusNormal"/>
        <w:jc w:val="right"/>
        <w:rPr>
          <w:rFonts w:ascii="Times New Roman" w:hAnsi="Times New Roman" w:cs="Times New Roman"/>
        </w:rPr>
      </w:pPr>
    </w:p>
    <w:p w:rsidR="006F5DF5" w:rsidRPr="006F5DF5" w:rsidRDefault="006F5DF5">
      <w:pPr>
        <w:pStyle w:val="ConsPlusNormal"/>
        <w:jc w:val="right"/>
        <w:rPr>
          <w:rFonts w:ascii="Times New Roman" w:hAnsi="Times New Roman" w:cs="Times New Roman"/>
        </w:rPr>
      </w:pPr>
    </w:p>
    <w:p w:rsidR="006F5DF5" w:rsidRPr="006F5DF5" w:rsidRDefault="006F5DF5">
      <w:pPr>
        <w:pStyle w:val="ConsPlusNormal"/>
        <w:jc w:val="right"/>
        <w:rPr>
          <w:rFonts w:ascii="Times New Roman" w:hAnsi="Times New Roman" w:cs="Times New Roman"/>
        </w:rPr>
      </w:pPr>
    </w:p>
    <w:p w:rsidR="006F5DF5" w:rsidRPr="006F5DF5" w:rsidRDefault="006F5DF5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6F5DF5">
        <w:rPr>
          <w:rFonts w:ascii="Times New Roman" w:hAnsi="Times New Roman" w:cs="Times New Roman"/>
        </w:rPr>
        <w:t>Утверждены</w:t>
      </w:r>
    </w:p>
    <w:p w:rsidR="006F5DF5" w:rsidRPr="006F5DF5" w:rsidRDefault="006F5DF5">
      <w:pPr>
        <w:pStyle w:val="ConsPlusNormal"/>
        <w:jc w:val="right"/>
        <w:rPr>
          <w:rFonts w:ascii="Times New Roman" w:hAnsi="Times New Roman" w:cs="Times New Roman"/>
        </w:rPr>
      </w:pPr>
      <w:r w:rsidRPr="006F5DF5">
        <w:rPr>
          <w:rFonts w:ascii="Times New Roman" w:hAnsi="Times New Roman" w:cs="Times New Roman"/>
        </w:rPr>
        <w:t>постановлением Правительства</w:t>
      </w:r>
    </w:p>
    <w:p w:rsidR="006F5DF5" w:rsidRPr="006F5DF5" w:rsidRDefault="006F5DF5">
      <w:pPr>
        <w:pStyle w:val="ConsPlusNormal"/>
        <w:jc w:val="right"/>
        <w:rPr>
          <w:rFonts w:ascii="Times New Roman" w:hAnsi="Times New Roman" w:cs="Times New Roman"/>
        </w:rPr>
      </w:pPr>
      <w:r w:rsidRPr="006F5DF5">
        <w:rPr>
          <w:rFonts w:ascii="Times New Roman" w:hAnsi="Times New Roman" w:cs="Times New Roman"/>
        </w:rPr>
        <w:t>Российской Федерации</w:t>
      </w:r>
    </w:p>
    <w:p w:rsidR="006F5DF5" w:rsidRPr="006F5DF5" w:rsidRDefault="006F5DF5">
      <w:pPr>
        <w:pStyle w:val="ConsPlusNormal"/>
        <w:jc w:val="right"/>
        <w:rPr>
          <w:rFonts w:ascii="Times New Roman" w:hAnsi="Times New Roman" w:cs="Times New Roman"/>
        </w:rPr>
      </w:pPr>
      <w:r w:rsidRPr="006F5DF5">
        <w:rPr>
          <w:rFonts w:ascii="Times New Roman" w:hAnsi="Times New Roman" w:cs="Times New Roman"/>
        </w:rPr>
        <w:t>от 11 декабря 2023 г. N 2125</w:t>
      </w:r>
    </w:p>
    <w:p w:rsidR="006F5DF5" w:rsidRPr="006F5DF5" w:rsidRDefault="006F5DF5">
      <w:pPr>
        <w:pStyle w:val="ConsPlusNormal"/>
        <w:jc w:val="right"/>
        <w:rPr>
          <w:rFonts w:ascii="Times New Roman" w:hAnsi="Times New Roman" w:cs="Times New Roman"/>
        </w:rPr>
      </w:pPr>
    </w:p>
    <w:p w:rsidR="006F5DF5" w:rsidRPr="006F5DF5" w:rsidRDefault="006F5DF5">
      <w:pPr>
        <w:pStyle w:val="ConsPlusTitle"/>
        <w:jc w:val="center"/>
        <w:rPr>
          <w:rFonts w:ascii="Times New Roman" w:hAnsi="Times New Roman" w:cs="Times New Roman"/>
        </w:rPr>
      </w:pPr>
      <w:bookmarkStart w:id="0" w:name="P27"/>
      <w:bookmarkEnd w:id="0"/>
      <w:r w:rsidRPr="006F5DF5">
        <w:rPr>
          <w:rFonts w:ascii="Times New Roman" w:hAnsi="Times New Roman" w:cs="Times New Roman"/>
        </w:rPr>
        <w:t>ИЗМЕНЕНИЯ,</w:t>
      </w:r>
    </w:p>
    <w:p w:rsidR="006F5DF5" w:rsidRPr="006F5DF5" w:rsidRDefault="006F5DF5">
      <w:pPr>
        <w:pStyle w:val="ConsPlusTitle"/>
        <w:jc w:val="center"/>
        <w:rPr>
          <w:rFonts w:ascii="Times New Roman" w:hAnsi="Times New Roman" w:cs="Times New Roman"/>
        </w:rPr>
      </w:pPr>
      <w:r w:rsidRPr="006F5DF5">
        <w:rPr>
          <w:rFonts w:ascii="Times New Roman" w:hAnsi="Times New Roman" w:cs="Times New Roman"/>
        </w:rPr>
        <w:t>КОТОРЫЕ ВНОСЯТСЯ В ПОСТАНОВЛЕНИЕ ПРАВИТЕЛЬСТВА РОССИЙСКОЙ</w:t>
      </w:r>
    </w:p>
    <w:p w:rsidR="006F5DF5" w:rsidRPr="006F5DF5" w:rsidRDefault="006F5DF5">
      <w:pPr>
        <w:pStyle w:val="ConsPlusTitle"/>
        <w:jc w:val="center"/>
        <w:rPr>
          <w:rFonts w:ascii="Times New Roman" w:hAnsi="Times New Roman" w:cs="Times New Roman"/>
        </w:rPr>
      </w:pPr>
      <w:r w:rsidRPr="006F5DF5">
        <w:rPr>
          <w:rFonts w:ascii="Times New Roman" w:hAnsi="Times New Roman" w:cs="Times New Roman"/>
        </w:rPr>
        <w:t>ФЕДЕРАЦИИ ОТ 26 ДЕКАБРЯ 2022 Г. N 2438</w:t>
      </w:r>
    </w:p>
    <w:p w:rsidR="006F5DF5" w:rsidRPr="006F5DF5" w:rsidRDefault="006F5DF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6F5DF5" w:rsidRPr="006F5DF5" w:rsidRDefault="006F5DF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F5DF5">
        <w:rPr>
          <w:rFonts w:ascii="Times New Roman" w:hAnsi="Times New Roman" w:cs="Times New Roman"/>
        </w:rPr>
        <w:t xml:space="preserve">1. В </w:t>
      </w:r>
      <w:hyperlink r:id="rId8">
        <w:r w:rsidRPr="006F5DF5">
          <w:rPr>
            <w:rFonts w:ascii="Times New Roman" w:hAnsi="Times New Roman" w:cs="Times New Roman"/>
          </w:rPr>
          <w:t>наименовании</w:t>
        </w:r>
      </w:hyperlink>
      <w:r w:rsidRPr="006F5DF5">
        <w:rPr>
          <w:rFonts w:ascii="Times New Roman" w:hAnsi="Times New Roman" w:cs="Times New Roman"/>
        </w:rPr>
        <w:t xml:space="preserve"> слова "в 2023 году" заменить словами "в 2024 году".</w:t>
      </w:r>
    </w:p>
    <w:p w:rsidR="006F5DF5" w:rsidRPr="006F5DF5" w:rsidRDefault="006F5D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F5DF5">
        <w:rPr>
          <w:rFonts w:ascii="Times New Roman" w:hAnsi="Times New Roman" w:cs="Times New Roman"/>
        </w:rPr>
        <w:t xml:space="preserve">2. </w:t>
      </w:r>
      <w:hyperlink r:id="rId9">
        <w:r w:rsidRPr="006F5DF5">
          <w:rPr>
            <w:rFonts w:ascii="Times New Roman" w:hAnsi="Times New Roman" w:cs="Times New Roman"/>
          </w:rPr>
          <w:t>Преамбулу</w:t>
        </w:r>
      </w:hyperlink>
      <w:r w:rsidRPr="006F5DF5">
        <w:rPr>
          <w:rFonts w:ascii="Times New Roman" w:hAnsi="Times New Roman" w:cs="Times New Roman"/>
        </w:rPr>
        <w:t xml:space="preserve"> изложить в следующей редакции:</w:t>
      </w:r>
    </w:p>
    <w:p w:rsidR="006F5DF5" w:rsidRPr="006F5DF5" w:rsidRDefault="006F5D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F5DF5">
        <w:rPr>
          <w:rFonts w:ascii="Times New Roman" w:hAnsi="Times New Roman" w:cs="Times New Roman"/>
        </w:rPr>
        <w:t>"Правительство Российской Федерации постановляет:".</w:t>
      </w:r>
    </w:p>
    <w:p w:rsidR="006F5DF5" w:rsidRPr="006F5DF5" w:rsidRDefault="006F5D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F5DF5">
        <w:rPr>
          <w:rFonts w:ascii="Times New Roman" w:hAnsi="Times New Roman" w:cs="Times New Roman"/>
        </w:rPr>
        <w:t xml:space="preserve">3. В </w:t>
      </w:r>
      <w:hyperlink r:id="rId10">
        <w:r w:rsidRPr="006F5DF5">
          <w:rPr>
            <w:rFonts w:ascii="Times New Roman" w:hAnsi="Times New Roman" w:cs="Times New Roman"/>
          </w:rPr>
          <w:t>пункте 1</w:t>
        </w:r>
      </w:hyperlink>
      <w:r w:rsidRPr="006F5DF5">
        <w:rPr>
          <w:rFonts w:ascii="Times New Roman" w:hAnsi="Times New Roman" w:cs="Times New Roman"/>
        </w:rPr>
        <w:t>:</w:t>
      </w:r>
    </w:p>
    <w:p w:rsidR="006F5DF5" w:rsidRPr="006F5DF5" w:rsidRDefault="006F5D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F5DF5">
        <w:rPr>
          <w:rFonts w:ascii="Times New Roman" w:hAnsi="Times New Roman" w:cs="Times New Roman"/>
        </w:rPr>
        <w:t xml:space="preserve">а) в </w:t>
      </w:r>
      <w:hyperlink r:id="rId11">
        <w:r w:rsidRPr="006F5DF5">
          <w:rPr>
            <w:rFonts w:ascii="Times New Roman" w:hAnsi="Times New Roman" w:cs="Times New Roman"/>
          </w:rPr>
          <w:t>абзаце первом</w:t>
        </w:r>
      </w:hyperlink>
      <w:r w:rsidRPr="006F5DF5">
        <w:rPr>
          <w:rFonts w:ascii="Times New Roman" w:hAnsi="Times New Roman" w:cs="Times New Roman"/>
        </w:rPr>
        <w:t xml:space="preserve"> слова "в частях 4, 5 и 8 статьи 10 Федерального закона "О внесении изменений в Бюджетный кодекс Российской Федерации и отдельные законодательные акты Российской Федерации, приостановлении действия отдельных положений Бюджетного кодекса Российской Федерации, признании утратившими силу отдельных положений законодательных актов Российской Федерации и об установлении особенностей исполнения бюджетов бюджетной системы Российской Федерации в 2023 году", осуществляется в 2023 году" заменить словами "в </w:t>
      </w:r>
      <w:hyperlink r:id="rId12">
        <w:r w:rsidRPr="006F5DF5">
          <w:rPr>
            <w:rFonts w:ascii="Times New Roman" w:hAnsi="Times New Roman" w:cs="Times New Roman"/>
          </w:rPr>
          <w:t>частях 2</w:t>
        </w:r>
      </w:hyperlink>
      <w:r w:rsidRPr="006F5DF5">
        <w:rPr>
          <w:rFonts w:ascii="Times New Roman" w:hAnsi="Times New Roman" w:cs="Times New Roman"/>
        </w:rPr>
        <w:t xml:space="preserve">, </w:t>
      </w:r>
      <w:hyperlink r:id="rId13">
        <w:r w:rsidRPr="006F5DF5">
          <w:rPr>
            <w:rFonts w:ascii="Times New Roman" w:hAnsi="Times New Roman" w:cs="Times New Roman"/>
          </w:rPr>
          <w:t>3</w:t>
        </w:r>
      </w:hyperlink>
      <w:r w:rsidRPr="006F5DF5">
        <w:rPr>
          <w:rFonts w:ascii="Times New Roman" w:hAnsi="Times New Roman" w:cs="Times New Roman"/>
        </w:rPr>
        <w:t xml:space="preserve"> и </w:t>
      </w:r>
      <w:hyperlink r:id="rId14">
        <w:r w:rsidRPr="006F5DF5">
          <w:rPr>
            <w:rFonts w:ascii="Times New Roman" w:hAnsi="Times New Roman" w:cs="Times New Roman"/>
          </w:rPr>
          <w:t>5 статьи 6</w:t>
        </w:r>
      </w:hyperlink>
      <w:r w:rsidRPr="006F5DF5">
        <w:rPr>
          <w:rFonts w:ascii="Times New Roman" w:hAnsi="Times New Roman" w:cs="Times New Roman"/>
        </w:rPr>
        <w:t xml:space="preserve"> Федерального закона "О внесении изменений в статьи 96.6 и 220.1 Бюджетного кодекса Российской Федерации и отдельные законодательные акты Российской Федерации, приостановлении действия отдельных положений Бюджетного кодекса Российской Федерации и об установлении особенностей исполнения бюджетов бюджетной системы Российской Федерации в 2024 году", осуществляется в 2024 году";</w:t>
      </w:r>
    </w:p>
    <w:p w:rsidR="006F5DF5" w:rsidRPr="006F5DF5" w:rsidRDefault="006F5D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F5DF5">
        <w:rPr>
          <w:rFonts w:ascii="Times New Roman" w:hAnsi="Times New Roman" w:cs="Times New Roman"/>
        </w:rPr>
        <w:t xml:space="preserve">б) в </w:t>
      </w:r>
      <w:hyperlink r:id="rId15">
        <w:r w:rsidRPr="006F5DF5">
          <w:rPr>
            <w:rFonts w:ascii="Times New Roman" w:hAnsi="Times New Roman" w:cs="Times New Roman"/>
          </w:rPr>
          <w:t>подпункте "а"</w:t>
        </w:r>
      </w:hyperlink>
      <w:r w:rsidRPr="006F5DF5">
        <w:rPr>
          <w:rFonts w:ascii="Times New Roman" w:hAnsi="Times New Roman" w:cs="Times New Roman"/>
        </w:rPr>
        <w:t>:</w:t>
      </w:r>
    </w:p>
    <w:p w:rsidR="006F5DF5" w:rsidRPr="006F5DF5" w:rsidRDefault="00C5417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hyperlink r:id="rId16">
        <w:r w:rsidR="006F5DF5" w:rsidRPr="006F5DF5">
          <w:rPr>
            <w:rFonts w:ascii="Times New Roman" w:hAnsi="Times New Roman" w:cs="Times New Roman"/>
          </w:rPr>
          <w:t>абзац первый</w:t>
        </w:r>
      </w:hyperlink>
      <w:r w:rsidR="006F5DF5" w:rsidRPr="006F5DF5">
        <w:rPr>
          <w:rFonts w:ascii="Times New Roman" w:hAnsi="Times New Roman" w:cs="Times New Roman"/>
        </w:rPr>
        <w:t xml:space="preserve"> изложить в следующей редакции:</w:t>
      </w:r>
    </w:p>
    <w:p w:rsidR="006F5DF5" w:rsidRPr="006F5DF5" w:rsidRDefault="006F5D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F5DF5">
        <w:rPr>
          <w:rFonts w:ascii="Times New Roman" w:hAnsi="Times New Roman" w:cs="Times New Roman"/>
        </w:rPr>
        <w:t>"а) поставщикам строительных материалов и оборудования, затраты на приобретение которых включены в проектную документацию на строительство (реконструкцию, в том числе с элементами реставрации, техническое перевооружение), капитальный ремонт объектов капитального строительства (далее - проектная документация), информация о которых содержится в перечне строительных материалов и оборудования, включенных в проектную документацию (далее - перечень) по форме согласно приложению N 1 (в части авансовых платежей), который:";</w:t>
      </w:r>
    </w:p>
    <w:p w:rsidR="006F5DF5" w:rsidRPr="006F5DF5" w:rsidRDefault="006F5D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F5DF5">
        <w:rPr>
          <w:rFonts w:ascii="Times New Roman" w:hAnsi="Times New Roman" w:cs="Times New Roman"/>
        </w:rPr>
        <w:t xml:space="preserve">в </w:t>
      </w:r>
      <w:hyperlink r:id="rId17">
        <w:r w:rsidRPr="006F5DF5">
          <w:rPr>
            <w:rFonts w:ascii="Times New Roman" w:hAnsi="Times New Roman" w:cs="Times New Roman"/>
          </w:rPr>
          <w:t>абзаце третьем</w:t>
        </w:r>
      </w:hyperlink>
      <w:r w:rsidRPr="006F5DF5">
        <w:rPr>
          <w:rFonts w:ascii="Times New Roman" w:hAnsi="Times New Roman" w:cs="Times New Roman"/>
        </w:rPr>
        <w:t xml:space="preserve"> слова "уставный складочный капитал" заменить словами "уставный (складочный) капитал".</w:t>
      </w:r>
    </w:p>
    <w:p w:rsidR="006F5DF5" w:rsidRPr="006F5DF5" w:rsidRDefault="006F5D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F5DF5">
        <w:rPr>
          <w:rFonts w:ascii="Times New Roman" w:hAnsi="Times New Roman" w:cs="Times New Roman"/>
        </w:rPr>
        <w:t xml:space="preserve">4. </w:t>
      </w:r>
      <w:hyperlink r:id="rId18">
        <w:r w:rsidRPr="006F5DF5">
          <w:rPr>
            <w:rFonts w:ascii="Times New Roman" w:hAnsi="Times New Roman" w:cs="Times New Roman"/>
          </w:rPr>
          <w:t>Пункт 2</w:t>
        </w:r>
      </w:hyperlink>
      <w:r w:rsidRPr="006F5DF5">
        <w:rPr>
          <w:rFonts w:ascii="Times New Roman" w:hAnsi="Times New Roman" w:cs="Times New Roman"/>
        </w:rPr>
        <w:t xml:space="preserve"> изложить в следующей редакции:</w:t>
      </w:r>
    </w:p>
    <w:p w:rsidR="006F5DF5" w:rsidRPr="006F5DF5" w:rsidRDefault="006F5D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F5DF5">
        <w:rPr>
          <w:rFonts w:ascii="Times New Roman" w:hAnsi="Times New Roman" w:cs="Times New Roman"/>
        </w:rPr>
        <w:t>"2. В перечень включаются наименования строительных материалов и оборудования, необходимых для исполнения государственного (муниципального) контракта, контракта учреждения, соглашения (договора), предметом которого является строительство (реконструкция, в том числе с элементами реставрации, техническое перевооружение), капитальный ремонт объектов капитального строительства, в соответствии с проектной документацией.".</w:t>
      </w:r>
    </w:p>
    <w:p w:rsidR="006F5DF5" w:rsidRPr="006F5DF5" w:rsidRDefault="006F5D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F5DF5">
        <w:rPr>
          <w:rFonts w:ascii="Times New Roman" w:hAnsi="Times New Roman" w:cs="Times New Roman"/>
        </w:rPr>
        <w:t xml:space="preserve">5. В </w:t>
      </w:r>
      <w:hyperlink r:id="rId19">
        <w:r w:rsidRPr="006F5DF5">
          <w:rPr>
            <w:rFonts w:ascii="Times New Roman" w:hAnsi="Times New Roman" w:cs="Times New Roman"/>
          </w:rPr>
          <w:t>пункте 3</w:t>
        </w:r>
      </w:hyperlink>
      <w:r w:rsidRPr="006F5DF5">
        <w:rPr>
          <w:rFonts w:ascii="Times New Roman" w:hAnsi="Times New Roman" w:cs="Times New Roman"/>
        </w:rPr>
        <w:t xml:space="preserve"> слова "уставный складочный капитал" заменить словами "уставный (складочный) капитал".</w:t>
      </w:r>
    </w:p>
    <w:p w:rsidR="006F5DF5" w:rsidRPr="006F5DF5" w:rsidRDefault="006F5D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F5DF5">
        <w:rPr>
          <w:rFonts w:ascii="Times New Roman" w:hAnsi="Times New Roman" w:cs="Times New Roman"/>
        </w:rPr>
        <w:t xml:space="preserve">6. В </w:t>
      </w:r>
      <w:hyperlink r:id="rId20">
        <w:r w:rsidRPr="006F5DF5">
          <w:rPr>
            <w:rFonts w:ascii="Times New Roman" w:hAnsi="Times New Roman" w:cs="Times New Roman"/>
          </w:rPr>
          <w:t>пункте 4</w:t>
        </w:r>
      </w:hyperlink>
      <w:r w:rsidRPr="006F5DF5">
        <w:rPr>
          <w:rFonts w:ascii="Times New Roman" w:hAnsi="Times New Roman" w:cs="Times New Roman"/>
        </w:rPr>
        <w:t xml:space="preserve"> слова "в частях 6 и 8 статьи 10 Федерального закона "О внесении изменений в Бюджетный кодекс Российской Федерации и отдельные законодательные акты Российской Федерации, приостановлении действия отдельных положений Бюджетного кодекса Российской Федерации, признании утратившими силу отдельных положений законодательных актов Российской Федерации и об установлении особенностей исполнения бюджетов бюджетной системы Российской Федерации в 2023 году", осуществляется в 2023 году" заменить словами "в </w:t>
      </w:r>
      <w:hyperlink r:id="rId21">
        <w:r w:rsidRPr="006F5DF5">
          <w:rPr>
            <w:rFonts w:ascii="Times New Roman" w:hAnsi="Times New Roman" w:cs="Times New Roman"/>
          </w:rPr>
          <w:t>частях 4</w:t>
        </w:r>
      </w:hyperlink>
      <w:r w:rsidRPr="006F5DF5">
        <w:rPr>
          <w:rFonts w:ascii="Times New Roman" w:hAnsi="Times New Roman" w:cs="Times New Roman"/>
        </w:rPr>
        <w:t xml:space="preserve"> и </w:t>
      </w:r>
      <w:hyperlink r:id="rId22">
        <w:r w:rsidRPr="006F5DF5">
          <w:rPr>
            <w:rFonts w:ascii="Times New Roman" w:hAnsi="Times New Roman" w:cs="Times New Roman"/>
          </w:rPr>
          <w:t>5 статьи 6</w:t>
        </w:r>
      </w:hyperlink>
      <w:r w:rsidRPr="006F5DF5">
        <w:rPr>
          <w:rFonts w:ascii="Times New Roman" w:hAnsi="Times New Roman" w:cs="Times New Roman"/>
        </w:rPr>
        <w:t xml:space="preserve"> Федерального закона "О внесении изменений в статьи 96.6 и 220.1 Бюджетного кодекса Российской Федерации и отдельные законодательные акты Российской Федерации, приостановлении действия отдельных положений Бюджетного кодекса Российской Федерации и об установлении особенностей исполнения бюджетов бюджетной системы Российской Федерации в 2024 году", осуществляется в 2024 году", слова "согласно приложению" заменить словами "согласно приложению N 2".</w:t>
      </w:r>
    </w:p>
    <w:p w:rsidR="006F5DF5" w:rsidRPr="006F5DF5" w:rsidRDefault="006F5D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F5DF5">
        <w:rPr>
          <w:rFonts w:ascii="Times New Roman" w:hAnsi="Times New Roman" w:cs="Times New Roman"/>
        </w:rPr>
        <w:t xml:space="preserve">7. В </w:t>
      </w:r>
      <w:hyperlink r:id="rId23">
        <w:r w:rsidRPr="006F5DF5">
          <w:rPr>
            <w:rFonts w:ascii="Times New Roman" w:hAnsi="Times New Roman" w:cs="Times New Roman"/>
          </w:rPr>
          <w:t>подпункте "в" пункта 5</w:t>
        </w:r>
      </w:hyperlink>
      <w:r w:rsidRPr="006F5DF5">
        <w:rPr>
          <w:rFonts w:ascii="Times New Roman" w:hAnsi="Times New Roman" w:cs="Times New Roman"/>
        </w:rPr>
        <w:t xml:space="preserve"> слова "предусмотренного приложением" заменить словами "предусмотренного приложением N 2".</w:t>
      </w:r>
    </w:p>
    <w:p w:rsidR="006F5DF5" w:rsidRPr="006F5DF5" w:rsidRDefault="006F5D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F5DF5">
        <w:rPr>
          <w:rFonts w:ascii="Times New Roman" w:hAnsi="Times New Roman" w:cs="Times New Roman"/>
        </w:rPr>
        <w:t xml:space="preserve">8. В </w:t>
      </w:r>
      <w:hyperlink r:id="rId24">
        <w:r w:rsidRPr="006F5DF5">
          <w:rPr>
            <w:rFonts w:ascii="Times New Roman" w:hAnsi="Times New Roman" w:cs="Times New Roman"/>
          </w:rPr>
          <w:t>пункте 6</w:t>
        </w:r>
      </w:hyperlink>
      <w:r w:rsidRPr="006F5DF5">
        <w:rPr>
          <w:rFonts w:ascii="Times New Roman" w:hAnsi="Times New Roman" w:cs="Times New Roman"/>
        </w:rPr>
        <w:t xml:space="preserve"> слова "частью 15 статьи 10 Федерального закона "О внесении изменений в Бюджетный кодекс Российской Федерации и отдельные законодательные акты Российской Федерации, приостановлении действия отдельных положений Бюджетного кодекса Российской Федерации, признании утратившими силу отдельных положений законодательных актов Российской Федерации и об установлении особенностей исполнения бюджетов бюджетной системы Российской Федерации в 2023 году" заменить словами "</w:t>
      </w:r>
      <w:hyperlink r:id="rId25">
        <w:r w:rsidRPr="006F5DF5">
          <w:rPr>
            <w:rFonts w:ascii="Times New Roman" w:hAnsi="Times New Roman" w:cs="Times New Roman"/>
          </w:rPr>
          <w:t>частью 9 статьи 6</w:t>
        </w:r>
      </w:hyperlink>
      <w:r w:rsidRPr="006F5DF5">
        <w:rPr>
          <w:rFonts w:ascii="Times New Roman" w:hAnsi="Times New Roman" w:cs="Times New Roman"/>
        </w:rPr>
        <w:t xml:space="preserve"> Федерального закона "О внесении изменений в статьи 96.6 и 220.1 Бюджетного кодекса Российской Федерации и отдельные законодательные акты Российской Федерации, приостановлении действия отдельных положений Бюджетного кодекса Российской Федерации и об установлении особенностей исполнения бюджетов бюджетной системы Российской Федерации в 2024 году".</w:t>
      </w:r>
    </w:p>
    <w:p w:rsidR="006F5DF5" w:rsidRPr="006F5DF5" w:rsidRDefault="006F5D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F5DF5">
        <w:rPr>
          <w:rFonts w:ascii="Times New Roman" w:hAnsi="Times New Roman" w:cs="Times New Roman"/>
        </w:rPr>
        <w:t xml:space="preserve">9. </w:t>
      </w:r>
      <w:hyperlink r:id="rId26">
        <w:r w:rsidRPr="006F5DF5">
          <w:rPr>
            <w:rFonts w:ascii="Times New Roman" w:hAnsi="Times New Roman" w:cs="Times New Roman"/>
          </w:rPr>
          <w:t>Дополнить</w:t>
        </w:r>
      </w:hyperlink>
      <w:r w:rsidRPr="006F5DF5">
        <w:rPr>
          <w:rFonts w:ascii="Times New Roman" w:hAnsi="Times New Roman" w:cs="Times New Roman"/>
        </w:rPr>
        <w:t xml:space="preserve"> приложением N 1 следующего содержания:</w:t>
      </w:r>
    </w:p>
    <w:p w:rsidR="006F5DF5" w:rsidRPr="006F5DF5" w:rsidRDefault="006F5DF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6F5DF5" w:rsidRPr="006F5DF5" w:rsidRDefault="006F5DF5">
      <w:pPr>
        <w:pStyle w:val="ConsPlusNormal"/>
        <w:jc w:val="right"/>
        <w:rPr>
          <w:rFonts w:ascii="Times New Roman" w:hAnsi="Times New Roman" w:cs="Times New Roman"/>
        </w:rPr>
      </w:pPr>
      <w:r w:rsidRPr="006F5DF5">
        <w:rPr>
          <w:rFonts w:ascii="Times New Roman" w:hAnsi="Times New Roman" w:cs="Times New Roman"/>
        </w:rPr>
        <w:t>"Приложение N 1</w:t>
      </w:r>
    </w:p>
    <w:p w:rsidR="006F5DF5" w:rsidRPr="006F5DF5" w:rsidRDefault="006F5DF5">
      <w:pPr>
        <w:pStyle w:val="ConsPlusNormal"/>
        <w:jc w:val="right"/>
        <w:rPr>
          <w:rFonts w:ascii="Times New Roman" w:hAnsi="Times New Roman" w:cs="Times New Roman"/>
        </w:rPr>
      </w:pPr>
      <w:r w:rsidRPr="006F5DF5">
        <w:rPr>
          <w:rFonts w:ascii="Times New Roman" w:hAnsi="Times New Roman" w:cs="Times New Roman"/>
        </w:rPr>
        <w:t>к постановлению Правительства</w:t>
      </w:r>
    </w:p>
    <w:p w:rsidR="006F5DF5" w:rsidRPr="006F5DF5" w:rsidRDefault="006F5DF5">
      <w:pPr>
        <w:pStyle w:val="ConsPlusNormal"/>
        <w:jc w:val="right"/>
        <w:rPr>
          <w:rFonts w:ascii="Times New Roman" w:hAnsi="Times New Roman" w:cs="Times New Roman"/>
        </w:rPr>
      </w:pPr>
      <w:r w:rsidRPr="006F5DF5">
        <w:rPr>
          <w:rFonts w:ascii="Times New Roman" w:hAnsi="Times New Roman" w:cs="Times New Roman"/>
        </w:rPr>
        <w:t>Российской Федерации</w:t>
      </w:r>
    </w:p>
    <w:p w:rsidR="006F5DF5" w:rsidRPr="006F5DF5" w:rsidRDefault="006F5DF5">
      <w:pPr>
        <w:pStyle w:val="ConsPlusNormal"/>
        <w:jc w:val="right"/>
        <w:rPr>
          <w:rFonts w:ascii="Times New Roman" w:hAnsi="Times New Roman" w:cs="Times New Roman"/>
        </w:rPr>
      </w:pPr>
      <w:r w:rsidRPr="006F5DF5">
        <w:rPr>
          <w:rFonts w:ascii="Times New Roman" w:hAnsi="Times New Roman" w:cs="Times New Roman"/>
        </w:rPr>
        <w:t>от 26 декабря 2022 г. N 2438</w:t>
      </w:r>
    </w:p>
    <w:p w:rsidR="006F5DF5" w:rsidRPr="006F5DF5" w:rsidRDefault="006F5DF5">
      <w:pPr>
        <w:pStyle w:val="ConsPlusNormal"/>
        <w:jc w:val="right"/>
        <w:rPr>
          <w:rFonts w:ascii="Times New Roman" w:hAnsi="Times New Roman" w:cs="Times New Roman"/>
        </w:rPr>
      </w:pPr>
    </w:p>
    <w:p w:rsidR="006F5DF5" w:rsidRPr="006F5DF5" w:rsidRDefault="006F5DF5">
      <w:pPr>
        <w:pStyle w:val="ConsPlusNormal"/>
        <w:jc w:val="right"/>
        <w:rPr>
          <w:rFonts w:ascii="Times New Roman" w:hAnsi="Times New Roman" w:cs="Times New Roman"/>
        </w:rPr>
      </w:pPr>
      <w:r w:rsidRPr="006F5DF5">
        <w:rPr>
          <w:rFonts w:ascii="Times New Roman" w:hAnsi="Times New Roman" w:cs="Times New Roman"/>
        </w:rPr>
        <w:t>(форма)</w:t>
      </w:r>
    </w:p>
    <w:p w:rsidR="006F5DF5" w:rsidRPr="006F5DF5" w:rsidRDefault="006F5DF5">
      <w:pPr>
        <w:pStyle w:val="ConsPlusNormal"/>
        <w:jc w:val="right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11"/>
        <w:gridCol w:w="2097"/>
        <w:gridCol w:w="340"/>
        <w:gridCol w:w="2721"/>
      </w:tblGrid>
      <w:tr w:rsidR="006F5DF5" w:rsidRPr="006F5DF5">
        <w:tc>
          <w:tcPr>
            <w:tcW w:w="391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5DF5" w:rsidRPr="006F5DF5" w:rsidRDefault="006F5DF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15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F5DF5" w:rsidRPr="006F5DF5" w:rsidRDefault="006F5D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F5DF5">
              <w:rPr>
                <w:rFonts w:ascii="Times New Roman" w:hAnsi="Times New Roman" w:cs="Times New Roman"/>
              </w:rPr>
              <w:t>УТВЕРЖДАЮ</w:t>
            </w:r>
          </w:p>
        </w:tc>
      </w:tr>
      <w:tr w:rsidR="006F5DF5" w:rsidRPr="006F5DF5">
        <w:tc>
          <w:tcPr>
            <w:tcW w:w="391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F5DF5" w:rsidRPr="006F5DF5" w:rsidRDefault="006F5DF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15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5DF5" w:rsidRPr="006F5DF5" w:rsidRDefault="006F5D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5DF5" w:rsidRPr="006F5DF5">
        <w:tc>
          <w:tcPr>
            <w:tcW w:w="391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F5DF5" w:rsidRPr="006F5DF5" w:rsidRDefault="006F5DF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15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F5DF5" w:rsidRPr="006F5DF5" w:rsidRDefault="006F5D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F5DF5">
              <w:rPr>
                <w:rFonts w:ascii="Times New Roman" w:hAnsi="Times New Roman" w:cs="Times New Roman"/>
              </w:rPr>
              <w:t>(наименование должности лица, утверждающего документ)</w:t>
            </w:r>
          </w:p>
        </w:tc>
      </w:tr>
      <w:tr w:rsidR="006F5DF5" w:rsidRPr="006F5DF5">
        <w:tc>
          <w:tcPr>
            <w:tcW w:w="391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F5DF5" w:rsidRPr="006F5DF5" w:rsidRDefault="006F5DF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15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5DF5" w:rsidRPr="006F5DF5" w:rsidRDefault="006F5D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5DF5" w:rsidRPr="006F5DF5">
        <w:tc>
          <w:tcPr>
            <w:tcW w:w="391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F5DF5" w:rsidRPr="006F5DF5" w:rsidRDefault="006F5DF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15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F5DF5" w:rsidRPr="006F5DF5" w:rsidRDefault="006F5D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F5DF5">
              <w:rPr>
                <w:rFonts w:ascii="Times New Roman" w:hAnsi="Times New Roman" w:cs="Times New Roman"/>
              </w:rPr>
              <w:t>(наименование государственного (муниципального) заказчика, бюджетного (автономного) учреждения, получателя субсидии (бюджетных инвестиций), взноса в уставный (складочный) капитал (вклада в имущество) юридических лиц (их дочерних обществ), получателя средств по концессионному соглашению, соглашению о государственно-частном партнерстве (</w:t>
            </w:r>
            <w:proofErr w:type="spellStart"/>
            <w:r w:rsidRPr="006F5DF5">
              <w:rPr>
                <w:rFonts w:ascii="Times New Roman" w:hAnsi="Times New Roman" w:cs="Times New Roman"/>
              </w:rPr>
              <w:t>муниципально</w:t>
            </w:r>
            <w:proofErr w:type="spellEnd"/>
            <w:r w:rsidRPr="006F5DF5">
              <w:rPr>
                <w:rFonts w:ascii="Times New Roman" w:hAnsi="Times New Roman" w:cs="Times New Roman"/>
              </w:rPr>
              <w:t>-частном партнерстве)</w:t>
            </w:r>
          </w:p>
        </w:tc>
      </w:tr>
      <w:tr w:rsidR="006F5DF5" w:rsidRPr="006F5DF5">
        <w:tc>
          <w:tcPr>
            <w:tcW w:w="391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F5DF5" w:rsidRPr="006F5DF5" w:rsidRDefault="006F5DF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15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F5DF5" w:rsidRPr="006F5DF5" w:rsidRDefault="006F5D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5DF5" w:rsidRPr="006F5DF5">
        <w:tblPrEx>
          <w:tblBorders>
            <w:insideH w:val="single" w:sz="4" w:space="0" w:color="auto"/>
          </w:tblBorders>
        </w:tblPrEx>
        <w:tc>
          <w:tcPr>
            <w:tcW w:w="391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F5DF5" w:rsidRPr="006F5DF5" w:rsidRDefault="006F5DF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F5DF5" w:rsidRPr="006F5DF5" w:rsidRDefault="006F5D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F5DF5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F5DF5" w:rsidRPr="006F5DF5" w:rsidRDefault="006F5DF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F5DF5" w:rsidRPr="006F5DF5" w:rsidRDefault="006F5D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F5DF5">
              <w:rPr>
                <w:rFonts w:ascii="Times New Roman" w:hAnsi="Times New Roman" w:cs="Times New Roman"/>
              </w:rPr>
              <w:t>(расшифровка подписи)</w:t>
            </w:r>
          </w:p>
        </w:tc>
      </w:tr>
    </w:tbl>
    <w:p w:rsidR="006F5DF5" w:rsidRPr="006F5DF5" w:rsidRDefault="006F5DF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0"/>
      </w:tblGrid>
      <w:tr w:rsidR="006F5DF5" w:rsidRPr="006F5DF5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:rsidR="006F5DF5" w:rsidRPr="006F5DF5" w:rsidRDefault="006F5D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F5DF5">
              <w:rPr>
                <w:rFonts w:ascii="Times New Roman" w:hAnsi="Times New Roman" w:cs="Times New Roman"/>
              </w:rPr>
              <w:t>ПЕРЕЧЕНЬ N ______</w:t>
            </w:r>
          </w:p>
          <w:p w:rsidR="006F5DF5" w:rsidRPr="006F5DF5" w:rsidRDefault="006F5D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F5DF5">
              <w:rPr>
                <w:rFonts w:ascii="Times New Roman" w:hAnsi="Times New Roman" w:cs="Times New Roman"/>
              </w:rPr>
              <w:t>строительных материалов и оборудования, включенных в проектную документацию на строительство (реконструкцию, в том числе с элементами реставрации, техническое перевооружение), капитальный ремонт объектов капитального строительства</w:t>
            </w:r>
          </w:p>
          <w:p w:rsidR="006F5DF5" w:rsidRPr="006F5DF5" w:rsidRDefault="006F5D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F5DF5">
              <w:rPr>
                <w:rFonts w:ascii="Times New Roman" w:hAnsi="Times New Roman" w:cs="Times New Roman"/>
              </w:rPr>
              <w:t>от "__" ___________ 20__ г.</w:t>
            </w:r>
          </w:p>
        </w:tc>
      </w:tr>
    </w:tbl>
    <w:p w:rsidR="006F5DF5" w:rsidRPr="006F5DF5" w:rsidRDefault="006F5DF5">
      <w:pPr>
        <w:pStyle w:val="ConsPlusNormal"/>
        <w:jc w:val="center"/>
        <w:rPr>
          <w:rFonts w:ascii="Times New Roman" w:hAnsi="Times New Roman" w:cs="Times New Roman"/>
        </w:rPr>
      </w:pPr>
    </w:p>
    <w:tbl>
      <w:tblPr>
        <w:tblW w:w="0" w:type="auto"/>
        <w:tblBorders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442"/>
        <w:gridCol w:w="1814"/>
        <w:gridCol w:w="1790"/>
      </w:tblGrid>
      <w:tr w:rsidR="006F5DF5" w:rsidRPr="006F5DF5">
        <w:tc>
          <w:tcPr>
            <w:tcW w:w="54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5DF5" w:rsidRPr="006F5DF5" w:rsidRDefault="006F5DF5">
            <w:pPr>
              <w:pStyle w:val="ConsPlusNormal"/>
              <w:rPr>
                <w:rFonts w:ascii="Times New Roman" w:hAnsi="Times New Roman" w:cs="Times New Roman"/>
              </w:rPr>
            </w:pPr>
            <w:r w:rsidRPr="006F5DF5">
              <w:rPr>
                <w:rFonts w:ascii="Times New Roman" w:hAnsi="Times New Roman" w:cs="Times New Roman"/>
              </w:rPr>
              <w:t>Государственный (муниципальный) контракт, контракт (договор), заключенный бюджетным (автономным) учреждением, контракт (договор), заключенный получателем субсидии (бюджетных инвестиций), взноса в уставный (складочный) капитал (вклада в имущество) юридических лиц (их дочерних обществ), концессионное соглашение, соглашение о государственно-частном партнерстве (</w:t>
            </w:r>
            <w:proofErr w:type="spellStart"/>
            <w:r w:rsidRPr="006F5DF5">
              <w:rPr>
                <w:rFonts w:ascii="Times New Roman" w:hAnsi="Times New Roman" w:cs="Times New Roman"/>
              </w:rPr>
              <w:t>муниципально</w:t>
            </w:r>
            <w:proofErr w:type="spellEnd"/>
            <w:r w:rsidRPr="006F5DF5">
              <w:rPr>
                <w:rFonts w:ascii="Times New Roman" w:hAnsi="Times New Roman" w:cs="Times New Roman"/>
              </w:rPr>
              <w:t>-частном партнерстве)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F5DF5" w:rsidRPr="006F5DF5" w:rsidRDefault="006F5DF5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6F5DF5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DF5" w:rsidRPr="006F5DF5" w:rsidRDefault="006F5DF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F5DF5" w:rsidRPr="006F5DF5">
        <w:tc>
          <w:tcPr>
            <w:tcW w:w="54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F5DF5" w:rsidRPr="006F5DF5" w:rsidRDefault="006F5DF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F5DF5" w:rsidRPr="006F5DF5" w:rsidRDefault="006F5DF5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6F5DF5"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DF5" w:rsidRPr="006F5DF5" w:rsidRDefault="006F5DF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F5DF5" w:rsidRPr="006F5DF5">
        <w:tc>
          <w:tcPr>
            <w:tcW w:w="54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F5DF5" w:rsidRPr="006F5DF5" w:rsidRDefault="006F5DF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F5DF5" w:rsidRPr="006F5DF5" w:rsidRDefault="006F5DF5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6F5DF5">
              <w:rPr>
                <w:rFonts w:ascii="Times New Roman" w:hAnsi="Times New Roman" w:cs="Times New Roman"/>
              </w:rPr>
              <w:t>Идентификатор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DF5" w:rsidRPr="006F5DF5" w:rsidRDefault="006F5DF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6F5DF5" w:rsidRPr="006F5DF5" w:rsidRDefault="006F5DF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"/>
        <w:gridCol w:w="4592"/>
        <w:gridCol w:w="3571"/>
      </w:tblGrid>
      <w:tr w:rsidR="006F5DF5" w:rsidRPr="006F5DF5">
        <w:tc>
          <w:tcPr>
            <w:tcW w:w="907" w:type="dxa"/>
          </w:tcPr>
          <w:p w:rsidR="006F5DF5" w:rsidRPr="006F5DF5" w:rsidRDefault="006F5D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F5DF5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4592" w:type="dxa"/>
          </w:tcPr>
          <w:p w:rsidR="006F5DF5" w:rsidRPr="006F5DF5" w:rsidRDefault="006F5D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F5DF5">
              <w:rPr>
                <w:rFonts w:ascii="Times New Roman" w:hAnsi="Times New Roman" w:cs="Times New Roman"/>
              </w:rPr>
              <w:t>Наименование строительных материалов (оборудования)</w:t>
            </w:r>
          </w:p>
        </w:tc>
        <w:tc>
          <w:tcPr>
            <w:tcW w:w="3571" w:type="dxa"/>
          </w:tcPr>
          <w:p w:rsidR="006F5DF5" w:rsidRPr="006F5DF5" w:rsidRDefault="006F5D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F5DF5">
              <w:rPr>
                <w:rFonts w:ascii="Times New Roman" w:hAnsi="Times New Roman" w:cs="Times New Roman"/>
              </w:rPr>
              <w:t>Примечание &lt;*&gt;</w:t>
            </w:r>
          </w:p>
        </w:tc>
      </w:tr>
      <w:tr w:rsidR="006F5DF5" w:rsidRPr="006F5DF5">
        <w:tc>
          <w:tcPr>
            <w:tcW w:w="907" w:type="dxa"/>
          </w:tcPr>
          <w:p w:rsidR="006F5DF5" w:rsidRPr="006F5DF5" w:rsidRDefault="006F5D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F5DF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92" w:type="dxa"/>
          </w:tcPr>
          <w:p w:rsidR="006F5DF5" w:rsidRPr="006F5DF5" w:rsidRDefault="006F5D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F5DF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71" w:type="dxa"/>
          </w:tcPr>
          <w:p w:rsidR="006F5DF5" w:rsidRPr="006F5DF5" w:rsidRDefault="006F5D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F5DF5">
              <w:rPr>
                <w:rFonts w:ascii="Times New Roman" w:hAnsi="Times New Roman" w:cs="Times New Roman"/>
              </w:rPr>
              <w:t>3</w:t>
            </w:r>
          </w:p>
        </w:tc>
      </w:tr>
      <w:tr w:rsidR="006F5DF5" w:rsidRPr="006F5DF5">
        <w:tc>
          <w:tcPr>
            <w:tcW w:w="907" w:type="dxa"/>
          </w:tcPr>
          <w:p w:rsidR="006F5DF5" w:rsidRPr="006F5DF5" w:rsidRDefault="006F5DF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92" w:type="dxa"/>
          </w:tcPr>
          <w:p w:rsidR="006F5DF5" w:rsidRPr="006F5DF5" w:rsidRDefault="006F5DF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71" w:type="dxa"/>
          </w:tcPr>
          <w:p w:rsidR="006F5DF5" w:rsidRPr="006F5DF5" w:rsidRDefault="006F5DF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F5DF5" w:rsidRPr="006F5DF5">
        <w:tc>
          <w:tcPr>
            <w:tcW w:w="907" w:type="dxa"/>
          </w:tcPr>
          <w:p w:rsidR="006F5DF5" w:rsidRPr="006F5DF5" w:rsidRDefault="006F5DF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92" w:type="dxa"/>
          </w:tcPr>
          <w:p w:rsidR="006F5DF5" w:rsidRPr="006F5DF5" w:rsidRDefault="006F5DF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71" w:type="dxa"/>
          </w:tcPr>
          <w:p w:rsidR="006F5DF5" w:rsidRPr="006F5DF5" w:rsidRDefault="006F5DF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6F5DF5" w:rsidRPr="006F5DF5" w:rsidRDefault="006F5DF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220"/>
        <w:gridCol w:w="850"/>
      </w:tblGrid>
      <w:tr w:rsidR="006F5DF5" w:rsidRPr="006F5DF5">
        <w:tc>
          <w:tcPr>
            <w:tcW w:w="8220" w:type="dxa"/>
            <w:tcBorders>
              <w:top w:val="nil"/>
              <w:left w:val="nil"/>
              <w:bottom w:val="nil"/>
            </w:tcBorders>
            <w:vAlign w:val="bottom"/>
          </w:tcPr>
          <w:p w:rsidR="006F5DF5" w:rsidRPr="006F5DF5" w:rsidRDefault="006F5DF5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6F5DF5">
              <w:rPr>
                <w:rFonts w:ascii="Times New Roman" w:hAnsi="Times New Roman" w:cs="Times New Roman"/>
              </w:rPr>
              <w:t>Номер страницы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F5DF5" w:rsidRPr="006F5DF5" w:rsidRDefault="006F5DF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F5DF5" w:rsidRPr="006F5DF5">
        <w:tc>
          <w:tcPr>
            <w:tcW w:w="8220" w:type="dxa"/>
            <w:tcBorders>
              <w:top w:val="nil"/>
              <w:left w:val="nil"/>
              <w:bottom w:val="nil"/>
            </w:tcBorders>
            <w:vAlign w:val="bottom"/>
          </w:tcPr>
          <w:p w:rsidR="006F5DF5" w:rsidRPr="006F5DF5" w:rsidRDefault="006F5DF5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6F5DF5">
              <w:rPr>
                <w:rFonts w:ascii="Times New Roman" w:hAnsi="Times New Roman" w:cs="Times New Roman"/>
              </w:rPr>
              <w:t>Всего страниц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F5DF5" w:rsidRPr="006F5DF5" w:rsidRDefault="006F5DF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6F5DF5" w:rsidRPr="006F5DF5" w:rsidRDefault="006F5DF5">
      <w:pPr>
        <w:pStyle w:val="ConsPlusNormal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777"/>
        <w:gridCol w:w="1417"/>
        <w:gridCol w:w="340"/>
        <w:gridCol w:w="1247"/>
        <w:gridCol w:w="340"/>
        <w:gridCol w:w="1474"/>
        <w:gridCol w:w="340"/>
        <w:gridCol w:w="1133"/>
      </w:tblGrid>
      <w:tr w:rsidR="006F5DF5" w:rsidRPr="006F5DF5"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5DF5" w:rsidRPr="006F5DF5" w:rsidRDefault="006F5DF5">
            <w:pPr>
              <w:pStyle w:val="ConsPlusNormal"/>
              <w:rPr>
                <w:rFonts w:ascii="Times New Roman" w:hAnsi="Times New Roman" w:cs="Times New Roman"/>
              </w:rPr>
            </w:pPr>
            <w:r w:rsidRPr="006F5DF5">
              <w:rPr>
                <w:rFonts w:ascii="Times New Roman" w:hAnsi="Times New Roman" w:cs="Times New Roman"/>
              </w:rPr>
              <w:t xml:space="preserve">Руководитель участника казначейского </w:t>
            </w:r>
            <w:r w:rsidRPr="006F5DF5">
              <w:rPr>
                <w:rFonts w:ascii="Times New Roman" w:hAnsi="Times New Roman" w:cs="Times New Roman"/>
              </w:rPr>
              <w:lastRenderedPageBreak/>
              <w:t>сопровождения (уполномоченное лицо)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5DF5" w:rsidRPr="006F5DF5" w:rsidRDefault="006F5DF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F5DF5" w:rsidRPr="006F5DF5" w:rsidRDefault="006F5DF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5DF5" w:rsidRPr="006F5DF5" w:rsidRDefault="006F5DF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F5DF5" w:rsidRPr="006F5DF5" w:rsidRDefault="006F5DF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5DF5" w:rsidRPr="006F5DF5" w:rsidRDefault="006F5DF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F5DF5" w:rsidRPr="006F5DF5" w:rsidRDefault="006F5DF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6F5DF5" w:rsidRPr="006F5DF5" w:rsidRDefault="006F5DF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6F5DF5" w:rsidRPr="006F5DF5"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</w:tcPr>
          <w:p w:rsidR="006F5DF5" w:rsidRPr="006F5DF5" w:rsidRDefault="006F5DF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F5DF5" w:rsidRPr="006F5DF5" w:rsidRDefault="006F5D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F5DF5">
              <w:rPr>
                <w:rFonts w:ascii="Times New Roman" w:hAnsi="Times New Roman" w:cs="Times New Roman"/>
              </w:rPr>
              <w:t>(должность)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F5DF5" w:rsidRPr="006F5DF5" w:rsidRDefault="006F5D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F5DF5" w:rsidRPr="006F5DF5" w:rsidRDefault="006F5D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F5DF5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F5DF5" w:rsidRPr="006F5DF5" w:rsidRDefault="006F5D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F5DF5" w:rsidRPr="006F5DF5" w:rsidRDefault="006F5D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F5DF5">
              <w:rPr>
                <w:rFonts w:ascii="Times New Roman" w:hAnsi="Times New Roman" w:cs="Times New Roman"/>
              </w:rPr>
              <w:t>(расшифровка подписи)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F5DF5" w:rsidRPr="006F5DF5" w:rsidRDefault="006F5D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6F5DF5" w:rsidRPr="006F5DF5" w:rsidRDefault="006F5D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5DF5" w:rsidRPr="006F5DF5"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5DF5" w:rsidRPr="006F5DF5" w:rsidRDefault="006F5DF5">
            <w:pPr>
              <w:pStyle w:val="ConsPlusNormal"/>
              <w:rPr>
                <w:rFonts w:ascii="Times New Roman" w:hAnsi="Times New Roman" w:cs="Times New Roman"/>
              </w:rPr>
            </w:pPr>
            <w:r w:rsidRPr="006F5DF5">
              <w:rPr>
                <w:rFonts w:ascii="Times New Roman" w:hAnsi="Times New Roman" w:cs="Times New Roman"/>
              </w:rPr>
              <w:t>Ответственный исполнитель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5DF5" w:rsidRPr="006F5DF5" w:rsidRDefault="006F5D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F5DF5" w:rsidRPr="006F5DF5" w:rsidRDefault="006F5D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5DF5" w:rsidRPr="006F5DF5" w:rsidRDefault="006F5D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F5DF5" w:rsidRPr="006F5DF5" w:rsidRDefault="006F5D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5DF5" w:rsidRPr="006F5DF5" w:rsidRDefault="006F5D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F5DF5" w:rsidRPr="006F5DF5" w:rsidRDefault="006F5D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5DF5" w:rsidRPr="006F5DF5" w:rsidRDefault="006F5D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5DF5" w:rsidRPr="006F5DF5"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</w:tcPr>
          <w:p w:rsidR="006F5DF5" w:rsidRPr="006F5DF5" w:rsidRDefault="006F5DF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F5DF5" w:rsidRPr="006F5DF5" w:rsidRDefault="006F5D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F5DF5">
              <w:rPr>
                <w:rFonts w:ascii="Times New Roman" w:hAnsi="Times New Roman" w:cs="Times New Roman"/>
              </w:rPr>
              <w:t>(должность)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F5DF5" w:rsidRPr="006F5DF5" w:rsidRDefault="006F5D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F5DF5" w:rsidRPr="006F5DF5" w:rsidRDefault="006F5D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F5DF5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F5DF5" w:rsidRPr="006F5DF5" w:rsidRDefault="006F5D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F5DF5" w:rsidRPr="006F5DF5" w:rsidRDefault="006F5D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F5DF5">
              <w:rPr>
                <w:rFonts w:ascii="Times New Roman" w:hAnsi="Times New Roman" w:cs="Times New Roman"/>
              </w:rPr>
              <w:t>(расшифровка подписи)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F5DF5" w:rsidRPr="006F5DF5" w:rsidRDefault="006F5D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F5DF5" w:rsidRPr="006F5DF5" w:rsidRDefault="006F5D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F5DF5">
              <w:rPr>
                <w:rFonts w:ascii="Times New Roman" w:hAnsi="Times New Roman" w:cs="Times New Roman"/>
              </w:rPr>
              <w:t>(телефон)</w:t>
            </w:r>
          </w:p>
        </w:tc>
      </w:tr>
    </w:tbl>
    <w:p w:rsidR="006F5DF5" w:rsidRPr="006F5DF5" w:rsidRDefault="006F5DF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6F5DF5" w:rsidRPr="006F5DF5" w:rsidRDefault="006F5DF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F5DF5">
        <w:rPr>
          <w:rFonts w:ascii="Times New Roman" w:hAnsi="Times New Roman" w:cs="Times New Roman"/>
        </w:rPr>
        <w:t>--------------------------------</w:t>
      </w:r>
    </w:p>
    <w:p w:rsidR="006F5DF5" w:rsidRPr="006F5DF5" w:rsidRDefault="006F5D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F5DF5">
        <w:rPr>
          <w:rFonts w:ascii="Times New Roman" w:hAnsi="Times New Roman" w:cs="Times New Roman"/>
        </w:rPr>
        <w:t>&lt;*&gt; Заполняется при необходимости.".</w:t>
      </w:r>
    </w:p>
    <w:p w:rsidR="006F5DF5" w:rsidRPr="006F5DF5" w:rsidRDefault="006F5DF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6F5DF5" w:rsidRPr="006F5DF5" w:rsidRDefault="006F5DF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F5DF5">
        <w:rPr>
          <w:rFonts w:ascii="Times New Roman" w:hAnsi="Times New Roman" w:cs="Times New Roman"/>
        </w:rPr>
        <w:t xml:space="preserve">10. В нумерационном </w:t>
      </w:r>
      <w:hyperlink r:id="rId27">
        <w:r w:rsidRPr="006F5DF5">
          <w:rPr>
            <w:rFonts w:ascii="Times New Roman" w:hAnsi="Times New Roman" w:cs="Times New Roman"/>
          </w:rPr>
          <w:t>заголовке</w:t>
        </w:r>
      </w:hyperlink>
      <w:r w:rsidRPr="006F5DF5">
        <w:rPr>
          <w:rFonts w:ascii="Times New Roman" w:hAnsi="Times New Roman" w:cs="Times New Roman"/>
        </w:rPr>
        <w:t xml:space="preserve"> приложения слово "ПРИЛОЖЕНИЕ" заменить словами "ПРИЛОЖЕНИЕ N 2".</w:t>
      </w:r>
    </w:p>
    <w:p w:rsidR="006F5DF5" w:rsidRPr="006F5DF5" w:rsidRDefault="006F5DF5">
      <w:pPr>
        <w:pStyle w:val="ConsPlusNormal"/>
        <w:jc w:val="both"/>
        <w:rPr>
          <w:rFonts w:ascii="Times New Roman" w:hAnsi="Times New Roman" w:cs="Times New Roman"/>
        </w:rPr>
      </w:pPr>
    </w:p>
    <w:p w:rsidR="006F5DF5" w:rsidRPr="006F5DF5" w:rsidRDefault="006F5DF5">
      <w:pPr>
        <w:pStyle w:val="ConsPlusNormal"/>
        <w:jc w:val="both"/>
        <w:rPr>
          <w:rFonts w:ascii="Times New Roman" w:hAnsi="Times New Roman" w:cs="Times New Roman"/>
        </w:rPr>
      </w:pPr>
    </w:p>
    <w:p w:rsidR="006F5DF5" w:rsidRPr="006F5DF5" w:rsidRDefault="006F5DF5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"/>
          <w:szCs w:val="2"/>
        </w:rPr>
      </w:pPr>
    </w:p>
    <w:p w:rsidR="00A25304" w:rsidRPr="006F5DF5" w:rsidRDefault="00A25304">
      <w:pPr>
        <w:rPr>
          <w:rFonts w:ascii="Times New Roman" w:hAnsi="Times New Roman" w:cs="Times New Roman"/>
        </w:rPr>
      </w:pPr>
    </w:p>
    <w:sectPr w:rsidR="00A25304" w:rsidRPr="006F5DF5" w:rsidSect="00C54170">
      <w:headerReference w:type="even" r:id="rId28"/>
      <w:headerReference w:type="default" r:id="rId29"/>
      <w:footerReference w:type="even" r:id="rId30"/>
      <w:footerReference w:type="default" r:id="rId31"/>
      <w:headerReference w:type="first" r:id="rId32"/>
      <w:footerReference w:type="first" r:id="rId33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4170" w:rsidRDefault="00C54170" w:rsidP="00C54170">
      <w:pPr>
        <w:spacing w:after="0" w:line="240" w:lineRule="auto"/>
      </w:pPr>
      <w:r>
        <w:separator/>
      </w:r>
    </w:p>
  </w:endnote>
  <w:endnote w:type="continuationSeparator" w:id="0">
    <w:p w:rsidR="00C54170" w:rsidRDefault="00C54170" w:rsidP="00C541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4170" w:rsidRDefault="00C54170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4170" w:rsidRDefault="00C54170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4170" w:rsidRDefault="00C5417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4170" w:rsidRDefault="00C54170" w:rsidP="00C54170">
      <w:pPr>
        <w:spacing w:after="0" w:line="240" w:lineRule="auto"/>
      </w:pPr>
      <w:r>
        <w:separator/>
      </w:r>
    </w:p>
  </w:footnote>
  <w:footnote w:type="continuationSeparator" w:id="0">
    <w:p w:rsidR="00C54170" w:rsidRDefault="00C54170" w:rsidP="00C541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4170" w:rsidRDefault="00C5417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62307886"/>
      <w:docPartObj>
        <w:docPartGallery w:val="Page Numbers (Top of Page)"/>
        <w:docPartUnique/>
      </w:docPartObj>
    </w:sdtPr>
    <w:sdtContent>
      <w:p w:rsidR="00C54170" w:rsidRDefault="00C5417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:rsidR="00C54170" w:rsidRDefault="00C54170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4170" w:rsidRDefault="00C54170">
    <w:pPr>
      <w:pStyle w:val="a3"/>
    </w:pPr>
    <w:bookmarkStart w:id="1" w:name="_GoBack"/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DF5"/>
    <w:rsid w:val="006F5DF5"/>
    <w:rsid w:val="00A25304"/>
    <w:rsid w:val="00C54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F09954-EAB6-4235-97EE-131794C69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F5DF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6F5DF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6F5DF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header"/>
    <w:basedOn w:val="a"/>
    <w:link w:val="a4"/>
    <w:uiPriority w:val="99"/>
    <w:unhideWhenUsed/>
    <w:rsid w:val="00C541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54170"/>
  </w:style>
  <w:style w:type="paragraph" w:styleId="a5">
    <w:name w:val="footer"/>
    <w:basedOn w:val="a"/>
    <w:link w:val="a6"/>
    <w:uiPriority w:val="99"/>
    <w:unhideWhenUsed/>
    <w:rsid w:val="00C541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541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3BCB7C420C7A9C269B8C34582036813E4E309867DCE52E5767A0222351E27FD2155C00D246DADA20A077F3FD1B382DEA1BA5029453DB19EV2BEG" TargetMode="External"/><Relationship Id="rId13" Type="http://schemas.openxmlformats.org/officeDocument/2006/relationships/hyperlink" Target="consultantplus://offline/ref=83BCB7C420C7A9C269B8C34582036813E4E6098B7CCE52E5767A0222351E27FD2155C00D246DADA509077F3FD1B382DEA1BA5029453DB19EV2BEG" TargetMode="External"/><Relationship Id="rId18" Type="http://schemas.openxmlformats.org/officeDocument/2006/relationships/hyperlink" Target="consultantplus://offline/ref=83BCB7C420C7A9C269B8C34582036813E4E309867DCE52E5767A0222351E27FD2155C00D246DADA309077F3FD1B382DEA1BA5029453DB19EV2BEG" TargetMode="External"/><Relationship Id="rId26" Type="http://schemas.openxmlformats.org/officeDocument/2006/relationships/hyperlink" Target="consultantplus://offline/ref=83BCB7C420C7A9C269B8C34582036813E4E309867DCE52E5767A0222351E27FD33559801266BB3A20812296E97VEB2G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83BCB7C420C7A9C269B8C34582036813E4E6098B7CCE52E5767A0222351E27FD2155C00D246DADA508077F3FD1B382DEA1BA5029453DB19EV2BEG" TargetMode="External"/><Relationship Id="rId34" Type="http://schemas.openxmlformats.org/officeDocument/2006/relationships/fontTable" Target="fontTable.xml"/><Relationship Id="rId7" Type="http://schemas.openxmlformats.org/officeDocument/2006/relationships/hyperlink" Target="consultantplus://offline/ref=83BCB7C420C7A9C269B8C34582036813E4E309867DCE52E5767A0222351E27FD33559801266BB3A20812296E97VEB2G" TargetMode="External"/><Relationship Id="rId12" Type="http://schemas.openxmlformats.org/officeDocument/2006/relationships/hyperlink" Target="consultantplus://offline/ref=83BCB7C420C7A9C269B8C34582036813E4E6098B7CCE52E5767A0222351E27FD2155C00D246DADA400077F3FD1B382DEA1BA5029453DB19EV2BEG" TargetMode="External"/><Relationship Id="rId17" Type="http://schemas.openxmlformats.org/officeDocument/2006/relationships/hyperlink" Target="consultantplus://offline/ref=83BCB7C420C7A9C269B8C34582036813E4E309867DCE52E5767A0222351E27FD2155C00D246DADA201077F3FD1B382DEA1BA5029453DB19EV2BEG" TargetMode="External"/><Relationship Id="rId25" Type="http://schemas.openxmlformats.org/officeDocument/2006/relationships/hyperlink" Target="consultantplus://offline/ref=83BCB7C420C7A9C269B8C34582036813E4E6098B7CCE52E5767A0222351E27FD2155C00D246DADA50F077F3FD1B382DEA1BA5029453DB19EV2BEG" TargetMode="External"/><Relationship Id="rId33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83BCB7C420C7A9C269B8C34582036813E4E309867DCE52E5767A0222351E27FD2155C00D246DADA20F077F3FD1B382DEA1BA5029453DB19EV2BEG" TargetMode="External"/><Relationship Id="rId20" Type="http://schemas.openxmlformats.org/officeDocument/2006/relationships/hyperlink" Target="consultantplus://offline/ref=83BCB7C420C7A9C269B8C34582036813E4E309867DCE52E5767A0222351E27FD2155C00D246DADA30B077F3FD1B382DEA1BA5029453DB19EV2BEG" TargetMode="External"/><Relationship Id="rId29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83BCB7C420C7A9C269B8C34582036813E4E309867DCE52E5767A0222351E27FD2155C00D246DADA20C077F3FD1B382DEA1BA5029453DB19EV2BEG" TargetMode="External"/><Relationship Id="rId24" Type="http://schemas.openxmlformats.org/officeDocument/2006/relationships/hyperlink" Target="consultantplus://offline/ref=83BCB7C420C7A9C269B8C34582036813E4E309867DCE52E5767A0222351E27FD2155C00D246DADA30E077F3FD1B382DEA1BA5029453DB19EV2BEG" TargetMode="External"/><Relationship Id="rId32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83BCB7C420C7A9C269B8C34582036813E4E309867DCE52E5767A0222351E27FD2155C00D246DADA20F077F3FD1B382DEA1BA5029453DB19EV2BEG" TargetMode="External"/><Relationship Id="rId23" Type="http://schemas.openxmlformats.org/officeDocument/2006/relationships/hyperlink" Target="consultantplus://offline/ref=83BCB7C420C7A9C269B8C34582036813E4E309867DCE52E5767A0222351E27FD2155C00D246DADA30F077F3FD1B382DEA1BA5029453DB19EV2BEG" TargetMode="External"/><Relationship Id="rId28" Type="http://schemas.openxmlformats.org/officeDocument/2006/relationships/header" Target="header1.xml"/><Relationship Id="rId10" Type="http://schemas.openxmlformats.org/officeDocument/2006/relationships/hyperlink" Target="consultantplus://offline/ref=83BCB7C420C7A9C269B8C34582036813E4E309867DCE52E5767A0222351E27FD2155C00D246DADA20C077F3FD1B382DEA1BA5029453DB19EV2BEG" TargetMode="External"/><Relationship Id="rId19" Type="http://schemas.openxmlformats.org/officeDocument/2006/relationships/hyperlink" Target="consultantplus://offline/ref=83BCB7C420C7A9C269B8C34582036813E4E309867DCE52E5767A0222351E27FD2155C00D246DADA308077F3FD1B382DEA1BA5029453DB19EV2BEG" TargetMode="External"/><Relationship Id="rId31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3BCB7C420C7A9C269B8C34582036813E4E309867DCE52E5767A0222351E27FD2155C00D246DADA20D077F3FD1B382DEA1BA5029453DB19EV2BEG" TargetMode="External"/><Relationship Id="rId14" Type="http://schemas.openxmlformats.org/officeDocument/2006/relationships/hyperlink" Target="consultantplus://offline/ref=83BCB7C420C7A9C269B8C34582036813E4E6098B7CCE52E5767A0222351E27FD2155C00D246DADA50B077F3FD1B382DEA1BA5029453DB19EV2BEG" TargetMode="External"/><Relationship Id="rId22" Type="http://schemas.openxmlformats.org/officeDocument/2006/relationships/hyperlink" Target="consultantplus://offline/ref=83BCB7C420C7A9C269B8C34582036813E4E6098B7CCE52E5767A0222351E27FD2155C00D246DADA50B077F3FD1B382DEA1BA5029453DB19EV2BEG" TargetMode="External"/><Relationship Id="rId27" Type="http://schemas.openxmlformats.org/officeDocument/2006/relationships/hyperlink" Target="consultantplus://offline/ref=83BCB7C420C7A9C269B8C34582036813E4E309867DCE52E5767A0222351E27FD2155C00D246DADA300077F3FD1B382DEA1BA5029453DB19EV2BEG" TargetMode="External"/><Relationship Id="rId30" Type="http://schemas.openxmlformats.org/officeDocument/2006/relationships/footer" Target="footer1.xm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704B58-256F-4B5A-A118-7BADC21866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1572</Words>
  <Characters>8967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Хлопина Марина Алексеевна</dc:creator>
  <cp:keywords/>
  <dc:description/>
  <cp:lastModifiedBy>Хлопина Марина Алексеевна</cp:lastModifiedBy>
  <cp:revision>2</cp:revision>
  <dcterms:created xsi:type="dcterms:W3CDTF">2024-01-26T06:01:00Z</dcterms:created>
  <dcterms:modified xsi:type="dcterms:W3CDTF">2024-01-26T06:10:00Z</dcterms:modified>
</cp:coreProperties>
</file>