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FC0056" w:rsidRPr="00AA348C" w:rsidRDefault="0027697E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6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Федерального государственного бюджетного учреждения «Национальный медицинский исследовательский центр травматологии и ортопедии имени академика Г.А. </w:t>
      </w:r>
      <w:proofErr w:type="spellStart"/>
      <w:r w:rsidRPr="00276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Илизарова</w:t>
      </w:r>
      <w:proofErr w:type="spellEnd"/>
      <w:r w:rsidRPr="00276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Министерства здравоохранения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27697E" w:rsidP="0027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бюджетное учреждение</w:t>
            </w:r>
            <w:r w:rsidRPr="00276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«Национальный медицинский исследовательский центр травматологии и ортопедии имени академика Г.А. </w:t>
            </w:r>
            <w:proofErr w:type="spellStart"/>
            <w:r w:rsidRPr="00276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Илизарова</w:t>
            </w:r>
            <w:proofErr w:type="spellEnd"/>
            <w:r w:rsidRPr="00276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Министерства здравоохранения Российской Федерации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27697E" w:rsidRPr="0027697E">
              <w:rPr>
                <w:rFonts w:ascii="Times New Roman" w:hAnsi="Times New Roman" w:cs="Times New Roman"/>
                <w:sz w:val="28"/>
                <w:szCs w:val="28"/>
              </w:rPr>
              <w:t xml:space="preserve">от 11.11.2024 № 861 «О назначении плановой выездной проверки Федерального государственного бюджетного учреждения «Национальный медицинский исследовательский центр травматологии и ортопедии имени академика Г.А. </w:t>
            </w:r>
            <w:proofErr w:type="spellStart"/>
            <w:r w:rsidR="0027697E" w:rsidRPr="0027697E">
              <w:rPr>
                <w:rFonts w:ascii="Times New Roman" w:hAnsi="Times New Roman" w:cs="Times New Roman"/>
                <w:sz w:val="28"/>
                <w:szCs w:val="28"/>
              </w:rPr>
              <w:t>Илизарова</w:t>
            </w:r>
            <w:proofErr w:type="spellEnd"/>
            <w:r w:rsidR="0027697E" w:rsidRPr="0027697E">
              <w:rPr>
                <w:rFonts w:ascii="Times New Roman" w:hAnsi="Times New Roman" w:cs="Times New Roman"/>
                <w:sz w:val="28"/>
                <w:szCs w:val="28"/>
              </w:rPr>
              <w:t>» Министерства здравоохранения Российской Федерации»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27697E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27697E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2022 - истекший период 2024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6F5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769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69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769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69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работ, услуг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беспечения 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B64AA"/>
    <w:rsid w:val="004D5D35"/>
    <w:rsid w:val="005873EB"/>
    <w:rsid w:val="00600C96"/>
    <w:rsid w:val="006604AA"/>
    <w:rsid w:val="006E63D3"/>
    <w:rsid w:val="006F5B11"/>
    <w:rsid w:val="00753E21"/>
    <w:rsid w:val="0075465D"/>
    <w:rsid w:val="007E63DD"/>
    <w:rsid w:val="00857AC6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2</cp:revision>
  <dcterms:created xsi:type="dcterms:W3CDTF">2025-01-14T05:05:00Z</dcterms:created>
  <dcterms:modified xsi:type="dcterms:W3CDTF">2025-01-14T05:05:00Z</dcterms:modified>
</cp:coreProperties>
</file>