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7C54B3">
        <w:rPr>
          <w:sz w:val="32"/>
          <w:szCs w:val="32"/>
        </w:rPr>
        <w:t>12.03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7C54B3" w:rsidP="004439AF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12 марта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</w:p>
    <w:p w:rsidR="004439AF" w:rsidRDefault="004439AF" w:rsidP="004439AF">
      <w:pPr>
        <w:pStyle w:val="a3"/>
        <w:ind w:firstLine="709"/>
        <w:jc w:val="both"/>
        <w:rPr>
          <w:rFonts w:cs="Times New Roman"/>
          <w:szCs w:val="28"/>
        </w:rPr>
      </w:pPr>
    </w:p>
    <w:p w:rsidR="000B0640" w:rsidRPr="00793294" w:rsidRDefault="00A70D1D" w:rsidP="007C54B3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814DE5">
        <w:rPr>
          <w:rFonts w:cs="Times New Roman"/>
          <w:szCs w:val="28"/>
        </w:rPr>
        <w:t xml:space="preserve">На заседании Контрольной комиссии </w:t>
      </w:r>
      <w:r w:rsidR="009A4B0D" w:rsidRPr="00814DE5">
        <w:rPr>
          <w:rFonts w:cs="Times New Roman"/>
          <w:szCs w:val="28"/>
        </w:rPr>
        <w:t xml:space="preserve">рассмотрены </w:t>
      </w:r>
      <w:r w:rsidR="00274A04" w:rsidRPr="00814DE5">
        <w:rPr>
          <w:rFonts w:cs="Times New Roman"/>
          <w:szCs w:val="28"/>
        </w:rPr>
        <w:t>материалы</w:t>
      </w:r>
      <w:r w:rsidR="00352C8B" w:rsidRPr="00814DE5">
        <w:rPr>
          <w:rFonts w:cs="Times New Roman"/>
          <w:szCs w:val="28"/>
        </w:rPr>
        <w:t xml:space="preserve"> </w:t>
      </w:r>
      <w:r w:rsidR="00F65EC5" w:rsidRPr="00814DE5">
        <w:rPr>
          <w:rFonts w:cs="Times New Roman"/>
          <w:szCs w:val="28"/>
        </w:rPr>
        <w:t>и результаты</w:t>
      </w:r>
      <w:r w:rsidR="00784FAB">
        <w:rPr>
          <w:rFonts w:cs="Times New Roman"/>
          <w:szCs w:val="28"/>
        </w:rPr>
        <w:t xml:space="preserve"> </w:t>
      </w:r>
      <w:r w:rsidR="004439AF">
        <w:rPr>
          <w:color w:val="000000"/>
          <w:szCs w:val="28"/>
        </w:rPr>
        <w:t>плановых</w:t>
      </w:r>
      <w:r w:rsidR="00784FAB">
        <w:rPr>
          <w:color w:val="000000"/>
          <w:szCs w:val="28"/>
        </w:rPr>
        <w:t xml:space="preserve"> выездн</w:t>
      </w:r>
      <w:r w:rsidR="004439AF">
        <w:rPr>
          <w:color w:val="000000"/>
          <w:szCs w:val="28"/>
        </w:rPr>
        <w:t>ых</w:t>
      </w:r>
      <w:r w:rsidR="000B0640">
        <w:rPr>
          <w:color w:val="000000"/>
          <w:szCs w:val="28"/>
        </w:rPr>
        <w:t xml:space="preserve"> </w:t>
      </w:r>
      <w:r w:rsidR="004439AF">
        <w:rPr>
          <w:rFonts w:cs="Times New Roman"/>
          <w:szCs w:val="28"/>
        </w:rPr>
        <w:t xml:space="preserve">проверок исполнения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 за </w:t>
      </w:r>
      <w:r w:rsidR="004439AF">
        <w:rPr>
          <w:rFonts w:eastAsia="Times New Roman" w:cs="Times New Roman"/>
          <w:szCs w:val="28"/>
          <w:lang w:bidi="en-US"/>
        </w:rPr>
        <w:t xml:space="preserve">2022 – истекший период 2023 года </w:t>
      </w:r>
      <w:r w:rsidR="004439AF">
        <w:rPr>
          <w:rFonts w:eastAsia="Times New Roman" w:cs="Times New Roman"/>
          <w:szCs w:val="28"/>
        </w:rPr>
        <w:t xml:space="preserve">Департамента </w:t>
      </w:r>
      <w:r w:rsidR="007C54B3">
        <w:rPr>
          <w:rFonts w:eastAsia="Times New Roman" w:cs="Times New Roman"/>
          <w:szCs w:val="28"/>
        </w:rPr>
        <w:t>финансов</w:t>
      </w:r>
      <w:r w:rsidR="004439AF">
        <w:rPr>
          <w:rFonts w:eastAsia="Times New Roman" w:cs="Times New Roman"/>
          <w:szCs w:val="28"/>
        </w:rPr>
        <w:t xml:space="preserve"> Курганской области</w:t>
      </w:r>
      <w:r w:rsidR="007C54B3">
        <w:rPr>
          <w:rFonts w:eastAsia="Times New Roman" w:cs="Times New Roman"/>
          <w:szCs w:val="28"/>
        </w:rPr>
        <w:t>,</w:t>
      </w:r>
      <w:r w:rsidR="007C54B3" w:rsidRPr="007C54B3">
        <w:rPr>
          <w:szCs w:val="28"/>
        </w:rPr>
        <w:t xml:space="preserve"> </w:t>
      </w:r>
      <w:r w:rsidR="007C54B3">
        <w:rPr>
          <w:szCs w:val="28"/>
        </w:rPr>
        <w:t xml:space="preserve">Департамента строительства, госэкспертизы и жилищно-коммунального хозяйства Курганской области, </w:t>
      </w:r>
      <w:r w:rsidR="007C54B3" w:rsidRPr="0014717C">
        <w:rPr>
          <w:szCs w:val="28"/>
        </w:rPr>
        <w:t>Муниципального казенного учреждения города Кургана «Управление капитального строительства»</w:t>
      </w:r>
      <w:r w:rsidR="007C54B3">
        <w:rPr>
          <w:szCs w:val="28"/>
        </w:rPr>
        <w:t xml:space="preserve">, </w:t>
      </w:r>
      <w:r w:rsidR="007C54B3" w:rsidRPr="000A6DB0">
        <w:rPr>
          <w:szCs w:val="28"/>
        </w:rPr>
        <w:t>Муниципального казенного учреждения «Управление дорожного хозяйства и благоустройства города Кургана»</w:t>
      </w:r>
      <w:r w:rsidR="007C54B3">
        <w:rPr>
          <w:szCs w:val="28"/>
        </w:rPr>
        <w:t xml:space="preserve">. </w:t>
      </w:r>
      <w:bookmarkStart w:id="0" w:name="_GoBack"/>
      <w:r w:rsidR="006E468D" w:rsidRPr="00793294">
        <w:rPr>
          <w:rFonts w:cs="Times New Roman"/>
          <w:szCs w:val="28"/>
        </w:rPr>
        <w:t xml:space="preserve">Результаты </w:t>
      </w:r>
      <w:r w:rsidR="004439AF" w:rsidRPr="00793294">
        <w:rPr>
          <w:rFonts w:cs="Times New Roman"/>
          <w:szCs w:val="28"/>
        </w:rPr>
        <w:t>проверок</w:t>
      </w:r>
      <w:r w:rsidR="006E468D" w:rsidRPr="00793294">
        <w:rPr>
          <w:rFonts w:cs="Times New Roman"/>
          <w:szCs w:val="28"/>
        </w:rPr>
        <w:t xml:space="preserve"> ра</w:t>
      </w:r>
      <w:r w:rsidR="004439AF" w:rsidRPr="00793294">
        <w:rPr>
          <w:rFonts w:cs="Times New Roman"/>
          <w:szCs w:val="28"/>
        </w:rPr>
        <w:t>ссмотрены в присутствии объектов</w:t>
      </w:r>
      <w:r w:rsidR="006E468D" w:rsidRPr="00793294">
        <w:rPr>
          <w:rFonts w:cs="Times New Roman"/>
          <w:szCs w:val="28"/>
        </w:rPr>
        <w:t xml:space="preserve"> контроля.</w:t>
      </w:r>
    </w:p>
    <w:bookmarkEnd w:id="0"/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4439AF">
        <w:t>проверок</w:t>
      </w:r>
      <w:r w:rsidR="006C3FF7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055E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131AD"/>
    <w:rsid w:val="00421E1C"/>
    <w:rsid w:val="00424436"/>
    <w:rsid w:val="00436D8D"/>
    <w:rsid w:val="004439AF"/>
    <w:rsid w:val="00452F9E"/>
    <w:rsid w:val="00466E86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84FAB"/>
    <w:rsid w:val="0078598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85A3-F506-4B2B-A118-DA67C5BC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268</cp:revision>
  <dcterms:created xsi:type="dcterms:W3CDTF">2017-06-14T10:08:00Z</dcterms:created>
  <dcterms:modified xsi:type="dcterms:W3CDTF">2024-03-12T06:02:00Z</dcterms:modified>
</cp:coreProperties>
</file>