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14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о результатах контрольн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  <w:r w:rsidRPr="00707388">
        <w:rPr>
          <w:rFonts w:ascii="Times New Roman" w:hAnsi="Times New Roman" w:cs="Times New Roman"/>
          <w:b/>
          <w:sz w:val="28"/>
          <w:szCs w:val="28"/>
        </w:rPr>
        <w:t xml:space="preserve"> мероприяти</w:t>
      </w:r>
      <w:r w:rsidR="00C44148">
        <w:rPr>
          <w:rFonts w:ascii="Times New Roman" w:hAnsi="Times New Roman" w:cs="Times New Roman"/>
          <w:b/>
          <w:sz w:val="28"/>
          <w:szCs w:val="28"/>
        </w:rPr>
        <w:t>я</w:t>
      </w:r>
      <w:r w:rsidRPr="00707388">
        <w:rPr>
          <w:rFonts w:ascii="Times New Roman" w:hAnsi="Times New Roman" w:cs="Times New Roman"/>
          <w:b/>
          <w:sz w:val="28"/>
          <w:szCs w:val="28"/>
        </w:rPr>
        <w:t>, проведенн</w:t>
      </w:r>
      <w:r w:rsidR="00C44148">
        <w:rPr>
          <w:rFonts w:ascii="Times New Roman" w:hAnsi="Times New Roman" w:cs="Times New Roman"/>
          <w:b/>
          <w:sz w:val="28"/>
          <w:szCs w:val="28"/>
        </w:rPr>
        <w:t>ого</w:t>
      </w:r>
    </w:p>
    <w:p w:rsidR="009C071D" w:rsidRPr="00707388" w:rsidRDefault="009C071D" w:rsidP="009178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  <w:r w:rsidR="00C44148">
        <w:rPr>
          <w:rFonts w:ascii="Times New Roman" w:hAnsi="Times New Roman" w:cs="Times New Roman"/>
          <w:b/>
          <w:sz w:val="28"/>
          <w:szCs w:val="28"/>
        </w:rPr>
        <w:t xml:space="preserve"> в отношении</w:t>
      </w:r>
    </w:p>
    <w:p w:rsidR="00B456BB" w:rsidRDefault="00AA1CB4" w:rsidP="0091783E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Министерства здравоохранения Челябинской области</w:t>
      </w:r>
    </w:p>
    <w:p w:rsidR="00A30AD3" w:rsidRPr="00AA348C" w:rsidRDefault="00A30AD3" w:rsidP="0091783E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AA1CB4" w:rsidP="000A1C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Министерство</w:t>
            </w:r>
            <w:r w:rsidRPr="00AA1CB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здравоохранения Челябинской области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2422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Управления Федерального казначейства по Курганской области (далее – УФК по Курганской области)</w:t>
            </w:r>
            <w:r w:rsidR="00AA1CB4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от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AA1CB4" w:rsidRPr="00AA1CB4">
              <w:rPr>
                <w:rFonts w:ascii="Times New Roman" w:hAnsi="Times New Roman" w:cs="Times New Roman"/>
                <w:sz w:val="28"/>
                <w:szCs w:val="28"/>
              </w:rPr>
              <w:t>«05» марта 2024г. № 148 «О назначении плановой выездной проверки Министерства здравоохранения Челябинской области»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4B64AA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Плановая в</w:t>
            </w:r>
            <w:r w:rsidR="00AA348C">
              <w:rPr>
                <w:rFonts w:ascii="Times New Roman" w:hAnsi="Times New Roman" w:cs="Times New Roman"/>
                <w:sz w:val="28"/>
                <w:szCs w:val="28"/>
              </w:rPr>
              <w:t>ыездная проверка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1CB4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государственных и муниципальных нужд в отношении отдельных закупок для обеспечения нужд субъектов Российской Федерации, финансовое обеспечение которых частично или полностью осуществляется за счет субсидий, субвенций, иных межбюджетных трансфертов, имеющих целевое назначение, из федерального бюджета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AA1CB4" w:rsidP="001E74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1C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2021 год – истекший период 2024 года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AA348C" w:rsidP="00AA1CB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AA1CB4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1CB4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A1CB4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9149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A1CB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04</w:t>
            </w:r>
            <w:r w:rsidR="000A1C86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AA348C" w:rsidRPr="00FA2040" w:rsidTr="00883A63">
        <w:tc>
          <w:tcPr>
            <w:tcW w:w="3964" w:type="dxa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231" w:type="dxa"/>
          </w:tcPr>
          <w:p w:rsidR="00AA348C" w:rsidRPr="00FA2040" w:rsidRDefault="00AA348C" w:rsidP="00A30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3DDD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</w:t>
            </w:r>
            <w:r w:rsidR="0091783E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отдельные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 xml:space="preserve">законодательства Российской Федерации и </w:t>
            </w:r>
            <w:r w:rsidR="00A30AD3">
              <w:rPr>
                <w:rFonts w:ascii="Times New Roman" w:hAnsi="Times New Roman" w:cs="Times New Roman"/>
                <w:sz w:val="28"/>
                <w:szCs w:val="28"/>
              </w:rPr>
              <w:t xml:space="preserve">иных </w:t>
            </w:r>
            <w:r w:rsidR="00C44148" w:rsidRPr="003565B0">
              <w:rPr>
                <w:rFonts w:ascii="Times New Roman" w:hAnsi="Times New Roman" w:cs="Times New Roman"/>
                <w:sz w:val="28"/>
                <w:szCs w:val="28"/>
              </w:rPr>
              <w:t>нормативных правовых актов о контрактной системе в сфере закупок товаров, работ, услуг для о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>беспечения государственных</w:t>
            </w:r>
            <w:r w:rsidR="007E63DD">
              <w:rPr>
                <w:rFonts w:ascii="Times New Roman" w:hAnsi="Times New Roman" w:cs="Times New Roman"/>
                <w:sz w:val="28"/>
                <w:szCs w:val="28"/>
              </w:rPr>
              <w:t xml:space="preserve"> (муниципальных)</w:t>
            </w:r>
            <w:r w:rsidR="00C44148">
              <w:rPr>
                <w:rFonts w:ascii="Times New Roman" w:hAnsi="Times New Roman" w:cs="Times New Roman"/>
                <w:sz w:val="28"/>
                <w:szCs w:val="28"/>
              </w:rPr>
              <w:t xml:space="preserve"> нужд</w:t>
            </w:r>
            <w:r w:rsidR="00A30AD3">
              <w:rPr>
                <w:rFonts w:ascii="Times New Roman" w:hAnsi="Times New Roman" w:cs="Times New Roman"/>
                <w:sz w:val="28"/>
                <w:szCs w:val="28"/>
              </w:rPr>
              <w:t>, а также условий Соглашения о предоставлении</w:t>
            </w:r>
            <w:r w:rsidR="00A30AD3" w:rsidRPr="001F6D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0AD3" w:rsidRPr="001F6DE1">
              <w:rPr>
                <w:rFonts w:ascii="Times New Roman" w:hAnsi="Times New Roman" w:cs="Times New Roman"/>
                <w:sz w:val="28"/>
                <w:szCs w:val="28"/>
              </w:rPr>
              <w:t>иного межбюджетного трансферта</w:t>
            </w:r>
            <w:r w:rsidR="00A30A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348C" w:rsidRPr="00FA2040" w:rsidTr="00883A63">
        <w:tc>
          <w:tcPr>
            <w:tcW w:w="10195" w:type="dxa"/>
            <w:gridSpan w:val="2"/>
          </w:tcPr>
          <w:p w:rsidR="00AA348C" w:rsidRPr="00FA2040" w:rsidRDefault="00AA348C" w:rsidP="00883A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E830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741B" w:rsidRDefault="001E741B" w:rsidP="001E74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E741B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745B4"/>
    <w:rsid w:val="000A1C86"/>
    <w:rsid w:val="0017284A"/>
    <w:rsid w:val="001E741B"/>
    <w:rsid w:val="00216474"/>
    <w:rsid w:val="0022290A"/>
    <w:rsid w:val="00242218"/>
    <w:rsid w:val="002959A2"/>
    <w:rsid w:val="002B0AB7"/>
    <w:rsid w:val="002D1C1C"/>
    <w:rsid w:val="00427774"/>
    <w:rsid w:val="004B64AA"/>
    <w:rsid w:val="004D5D35"/>
    <w:rsid w:val="005873EB"/>
    <w:rsid w:val="00600C96"/>
    <w:rsid w:val="006604AA"/>
    <w:rsid w:val="006E63D3"/>
    <w:rsid w:val="00753E21"/>
    <w:rsid w:val="0075465D"/>
    <w:rsid w:val="007E63DD"/>
    <w:rsid w:val="0091492D"/>
    <w:rsid w:val="0091783E"/>
    <w:rsid w:val="00971D3C"/>
    <w:rsid w:val="009B4EE0"/>
    <w:rsid w:val="009C071D"/>
    <w:rsid w:val="009C3BE3"/>
    <w:rsid w:val="00A30AD3"/>
    <w:rsid w:val="00AA1CB4"/>
    <w:rsid w:val="00AA348C"/>
    <w:rsid w:val="00AC4B19"/>
    <w:rsid w:val="00B456BB"/>
    <w:rsid w:val="00BA3235"/>
    <w:rsid w:val="00BC1F2D"/>
    <w:rsid w:val="00C306B6"/>
    <w:rsid w:val="00C44148"/>
    <w:rsid w:val="00C45A4D"/>
    <w:rsid w:val="00C77F1C"/>
    <w:rsid w:val="00DC1944"/>
    <w:rsid w:val="00DC4A7C"/>
    <w:rsid w:val="00E33DBD"/>
    <w:rsid w:val="00E830CE"/>
    <w:rsid w:val="00E832F4"/>
    <w:rsid w:val="00EE2BE6"/>
    <w:rsid w:val="00EE2F1F"/>
    <w:rsid w:val="00F4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Широков Алексей Викторович</cp:lastModifiedBy>
  <cp:revision>3</cp:revision>
  <dcterms:created xsi:type="dcterms:W3CDTF">2024-04-26T09:59:00Z</dcterms:created>
  <dcterms:modified xsi:type="dcterms:W3CDTF">2024-04-26T10:14:00Z</dcterms:modified>
</cp:coreProperties>
</file>