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142292" w:rsidRPr="00AA348C" w:rsidRDefault="007338C9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3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бюджетного учреждения «Курганский областной онкологический диспансер»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7338C9" w:rsidP="0027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 учреждение</w:t>
            </w:r>
            <w:r w:rsidRPr="007338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«Курганский областной онкологический диспансер»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7338C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38C9" w:rsidRPr="007338C9">
              <w:rPr>
                <w:rFonts w:ascii="Times New Roman" w:hAnsi="Times New Roman" w:cs="Times New Roman"/>
                <w:sz w:val="28"/>
                <w:szCs w:val="28"/>
              </w:rPr>
              <w:t>«05» марта 2025г. № 124 «</w:t>
            </w:r>
            <w:r w:rsidR="007338C9" w:rsidRPr="007338C9">
              <w:rPr>
                <w:rFonts w:ascii="Times New Roman" w:hAnsi="Times New Roman" w:cs="Times New Roman"/>
                <w:bCs/>
                <w:sz w:val="28"/>
                <w:szCs w:val="28"/>
              </w:rPr>
              <w:t>О назначении плановой выездной проверки Государственного бюджетного учреждения «Курганский областной онкологический диспансер»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555117" w:rsidRDefault="000C28BA" w:rsidP="00555117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№ 44-ФЗ «О контрактной системе в сфере закупок товаров, работ, услуг для обеспечения госуда</w:t>
            </w:r>
            <w:r w:rsidR="0014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рственных и муниципальных нужд»</w:t>
            </w:r>
            <w:r w:rsidR="00555117" w:rsidRPr="00555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55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– Закон о контрактной системе)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7338C9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2022-истекший период 2025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6F5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338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338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3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8D4A01" w:rsidP="00555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A0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</w:t>
            </w:r>
            <w:r w:rsidR="00555117">
              <w:rPr>
                <w:rFonts w:ascii="Times New Roman" w:hAnsi="Times New Roman" w:cs="Times New Roman"/>
                <w:sz w:val="28"/>
                <w:szCs w:val="28"/>
              </w:rPr>
              <w:t>ия Закона о контрактной системе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0C28BA"/>
    <w:rsid w:val="00142292"/>
    <w:rsid w:val="0017284A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B64AA"/>
    <w:rsid w:val="004D5D35"/>
    <w:rsid w:val="00555117"/>
    <w:rsid w:val="005873EB"/>
    <w:rsid w:val="00600C96"/>
    <w:rsid w:val="006604AA"/>
    <w:rsid w:val="006E27C5"/>
    <w:rsid w:val="006E63D3"/>
    <w:rsid w:val="006F5B11"/>
    <w:rsid w:val="007338C9"/>
    <w:rsid w:val="00753E21"/>
    <w:rsid w:val="0075465D"/>
    <w:rsid w:val="007E63DD"/>
    <w:rsid w:val="00857AC6"/>
    <w:rsid w:val="008D4A0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BD3502"/>
    <w:rsid w:val="00C306B6"/>
    <w:rsid w:val="00C44148"/>
    <w:rsid w:val="00C45A4D"/>
    <w:rsid w:val="00C77F1C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2025-04-16T03:36:00Z</dcterms:created>
  <dcterms:modified xsi:type="dcterms:W3CDTF">2025-04-16T03:52:00Z</dcterms:modified>
</cp:coreProperties>
</file>