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8A38F8" w:rsidRPr="008A38F8" w:rsidTr="008A38F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A38F8" w:rsidRPr="008A38F8" w:rsidRDefault="008A38F8" w:rsidP="008A3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8">
              <w:rPr>
                <w:rFonts w:ascii="Times New Roman" w:hAnsi="Times New Roman" w:cs="Times New Roman"/>
                <w:sz w:val="24"/>
                <w:szCs w:val="24"/>
              </w:rPr>
              <w:t>16 января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38F8" w:rsidRPr="008A38F8" w:rsidRDefault="008A38F8" w:rsidP="008A38F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8">
              <w:rPr>
                <w:rFonts w:ascii="Times New Roman" w:hAnsi="Times New Roman" w:cs="Times New Roman"/>
                <w:sz w:val="24"/>
                <w:szCs w:val="24"/>
              </w:rPr>
              <w:t>№ 16</w:t>
            </w:r>
          </w:p>
        </w:tc>
      </w:tr>
    </w:tbl>
    <w:p w:rsidR="008A38F8" w:rsidRPr="008A38F8" w:rsidRDefault="008A38F8" w:rsidP="008A38F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УКАЗ</w:t>
      </w: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О КВАЛИФИКАЦИОННЫХ ТРЕБОВАНИЯХ</w:t>
      </w: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К СТАЖУ ГОСУДАРСТВЕННОЙ ГРАЖДАНСКОЙ СЛУЖБЫ ИЛИ СТАЖУ РАБОТЫ</w:t>
      </w: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КОТОРЫЙ НЕОБХОДИМ</w:t>
      </w: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ДЛЯ ЗАМЕЩЕНИЯ ДОЛЖНОСТЕЙ ФЕДЕРАЛЬНОЙ ГОСУДАРСТВЕННОЙ</w:t>
      </w:r>
    </w:p>
    <w:p w:rsidR="008A38F8" w:rsidRPr="008A38F8" w:rsidRDefault="008A38F8" w:rsidP="008A38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8A38F8" w:rsidRPr="008A38F8" w:rsidRDefault="008A38F8" w:rsidP="008A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10"/>
      </w:tblGrid>
      <w:tr w:rsidR="008A38F8" w:rsidRPr="008A38F8" w:rsidTr="008A38F8">
        <w:trPr>
          <w:jc w:val="center"/>
        </w:trPr>
        <w:tc>
          <w:tcPr>
            <w:tcW w:w="981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38F8" w:rsidRPr="008A38F8" w:rsidRDefault="008A38F8" w:rsidP="008A3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A38F8" w:rsidRPr="008A38F8" w:rsidRDefault="008A38F8" w:rsidP="008A3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F8">
              <w:rPr>
                <w:rFonts w:ascii="Times New Roman" w:hAnsi="Times New Roman" w:cs="Times New Roman"/>
                <w:sz w:val="24"/>
                <w:szCs w:val="24"/>
              </w:rPr>
              <w:t>(в ред. Указа Президента РФ от 12.10.2017 N 478)</w:t>
            </w:r>
          </w:p>
        </w:tc>
      </w:tr>
    </w:tbl>
    <w:p w:rsidR="008A38F8" w:rsidRPr="008A38F8" w:rsidRDefault="008A38F8" w:rsidP="008A38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В соответствии с частью 6 статьи 12 Федерального закона от 27 июля 2004 г. N 79-ФЗ "О государственной гражданской службе Российской Федерации" постановляю: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1.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который необходим для замещения: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а) высших должностей федеральной государственной гражданской службы - не менее четырех лет стажа государственной гражданской службы или стажа работы по специальности, направлению подготовки;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б) главных должностей федеральной государственной гражданской службы - не менее двух лет стажа государственной гражданской службы или стажа работы по специальности, направлению подготовки;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в) ведущих, старших и младших должностей федеральной государственной гражданской службы - без предъявления требования к стажу.</w:t>
      </w:r>
    </w:p>
    <w:p w:rsidR="008A38F8" w:rsidRPr="008A38F8" w:rsidRDefault="008A38F8" w:rsidP="008A38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(п. 1 в ред. Указа Президента РФ от 12.10.2017 N 478)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2.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</w:p>
    <w:p w:rsidR="008A38F8" w:rsidRPr="008A38F8" w:rsidRDefault="008A38F8" w:rsidP="008A38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(в ред. Указа Президента РФ от 12.10.2017 N 478)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3. 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 xml:space="preserve">4. 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государственной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 по указанным специальности, </w:t>
      </w:r>
      <w:r w:rsidRPr="008A38F8">
        <w:rPr>
          <w:rFonts w:ascii="Times New Roman" w:hAnsi="Times New Roman" w:cs="Times New Roman"/>
          <w:sz w:val="24"/>
          <w:szCs w:val="24"/>
        </w:rPr>
        <w:lastRenderedPageBreak/>
        <w:t>направлению подготовки.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5. В случае если должност</w:t>
      </w:r>
      <w:bookmarkStart w:id="0" w:name="_GoBack"/>
      <w:bookmarkEnd w:id="0"/>
      <w:r w:rsidRPr="008A38F8">
        <w:rPr>
          <w:rFonts w:ascii="Times New Roman" w:hAnsi="Times New Roman" w:cs="Times New Roman"/>
          <w:sz w:val="24"/>
          <w:szCs w:val="24"/>
        </w:rPr>
        <w:t>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6. Квалификационные требования к стажу государственной гражданской службы или стажу работы по специальности, направлению подготовки, который необходим для замещения должностей государственной гражданской службы субъектов Российской Федерации, устанавливаются законами субъектов Российской Федерации с учетом положений настоящего Указа.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7. Признать утратившими силу: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2005, N 40, ст. 4017);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26 июля 2008 г. N 1127 "О внесении изменений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2008, N 31, ст. 3700);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15 ноября 2013 г. N 848 "О внесении изменения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2013, N 46, ст. 5930).</w:t>
      </w:r>
    </w:p>
    <w:p w:rsidR="008A38F8" w:rsidRPr="008A38F8" w:rsidRDefault="008A38F8" w:rsidP="008A38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8. Настоящий Указ вступает в силу со дня его подписания.</w:t>
      </w:r>
    </w:p>
    <w:p w:rsidR="008A38F8" w:rsidRPr="008A38F8" w:rsidRDefault="008A38F8" w:rsidP="008A38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Президент</w:t>
      </w:r>
    </w:p>
    <w:p w:rsidR="008A38F8" w:rsidRPr="008A38F8" w:rsidRDefault="008A38F8" w:rsidP="008A38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A38F8" w:rsidRPr="008A38F8" w:rsidRDefault="008A38F8" w:rsidP="008A38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В.ПУТИН</w:t>
      </w:r>
    </w:p>
    <w:p w:rsidR="008A38F8" w:rsidRPr="008A38F8" w:rsidRDefault="008A38F8" w:rsidP="008A38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8A38F8" w:rsidRPr="008A38F8" w:rsidRDefault="008A38F8" w:rsidP="008A38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16 января 2017 года</w:t>
      </w:r>
    </w:p>
    <w:p w:rsidR="008A38F8" w:rsidRPr="008A38F8" w:rsidRDefault="008A38F8" w:rsidP="008A38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38F8">
        <w:rPr>
          <w:rFonts w:ascii="Times New Roman" w:hAnsi="Times New Roman" w:cs="Times New Roman"/>
          <w:sz w:val="24"/>
          <w:szCs w:val="24"/>
        </w:rPr>
        <w:t>N 16</w:t>
      </w:r>
    </w:p>
    <w:p w:rsidR="008A38F8" w:rsidRPr="008A38F8" w:rsidRDefault="008A38F8" w:rsidP="008A38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38F8" w:rsidRPr="008A38F8" w:rsidRDefault="008A38F8" w:rsidP="008A38F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A3F4E" w:rsidRPr="008A38F8" w:rsidRDefault="001A3F4E" w:rsidP="008A3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F4E" w:rsidRPr="008A38F8" w:rsidSect="008A38F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F8" w:rsidRDefault="008A38F8" w:rsidP="008A38F8">
      <w:pPr>
        <w:spacing w:after="0" w:line="240" w:lineRule="auto"/>
      </w:pPr>
      <w:r>
        <w:separator/>
      </w:r>
    </w:p>
  </w:endnote>
  <w:endnote w:type="continuationSeparator" w:id="0">
    <w:p w:rsidR="008A38F8" w:rsidRDefault="008A38F8" w:rsidP="008A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F8" w:rsidRDefault="008A38F8" w:rsidP="008A38F8">
      <w:pPr>
        <w:spacing w:after="0" w:line="240" w:lineRule="auto"/>
      </w:pPr>
      <w:r>
        <w:separator/>
      </w:r>
    </w:p>
  </w:footnote>
  <w:footnote w:type="continuationSeparator" w:id="0">
    <w:p w:rsidR="008A38F8" w:rsidRDefault="008A38F8" w:rsidP="008A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41032"/>
      <w:docPartObj>
        <w:docPartGallery w:val="Page Numbers (Top of Page)"/>
        <w:docPartUnique/>
      </w:docPartObj>
    </w:sdtPr>
    <w:sdtContent>
      <w:p w:rsidR="008A38F8" w:rsidRDefault="008A38F8">
        <w:pPr>
          <w:pStyle w:val="a3"/>
          <w:jc w:val="center"/>
        </w:pPr>
        <w:r w:rsidRPr="008A38F8">
          <w:rPr>
            <w:rFonts w:ascii="Times New Roman" w:hAnsi="Times New Roman" w:cs="Times New Roman"/>
            <w:sz w:val="24"/>
          </w:rPr>
          <w:fldChar w:fldCharType="begin"/>
        </w:r>
        <w:r w:rsidRPr="008A38F8">
          <w:rPr>
            <w:rFonts w:ascii="Times New Roman" w:hAnsi="Times New Roman" w:cs="Times New Roman"/>
            <w:sz w:val="24"/>
          </w:rPr>
          <w:instrText>PAGE   \* MERGEFORMAT</w:instrText>
        </w:r>
        <w:r w:rsidRPr="008A38F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8A38F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A38F8" w:rsidRDefault="008A38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F8"/>
    <w:rsid w:val="001A3F4E"/>
    <w:rsid w:val="008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657E7-FFE0-4210-B7E5-93B71364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8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8F8"/>
  </w:style>
  <w:style w:type="paragraph" w:styleId="a5">
    <w:name w:val="footer"/>
    <w:basedOn w:val="a"/>
    <w:link w:val="a6"/>
    <w:uiPriority w:val="99"/>
    <w:unhideWhenUsed/>
    <w:rsid w:val="008A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Ксения Борисовна</dc:creator>
  <cp:keywords/>
  <dc:description/>
  <cp:lastModifiedBy>Пермякова Ксения Борисовна</cp:lastModifiedBy>
  <cp:revision>1</cp:revision>
  <dcterms:created xsi:type="dcterms:W3CDTF">2020-04-29T09:50:00Z</dcterms:created>
  <dcterms:modified xsi:type="dcterms:W3CDTF">2020-04-29T09:54:00Z</dcterms:modified>
</cp:coreProperties>
</file>