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DD4944">
        <w:rPr>
          <w:sz w:val="32"/>
          <w:szCs w:val="32"/>
        </w:rPr>
        <w:t xml:space="preserve"> от 18.12</w:t>
      </w:r>
      <w:r w:rsidR="00DD4944" w:rsidRPr="00DD4944">
        <w:rPr>
          <w:sz w:val="32"/>
          <w:szCs w:val="32"/>
        </w:rPr>
        <w:t>.</w:t>
      </w:r>
      <w:r w:rsidR="00D07DBC">
        <w:rPr>
          <w:sz w:val="32"/>
          <w:szCs w:val="32"/>
        </w:rPr>
        <w:t>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B86195" w:rsidRDefault="00DD4944" w:rsidP="00DD4944">
      <w:pPr>
        <w:pStyle w:val="a3"/>
        <w:ind w:firstLine="708"/>
        <w:jc w:val="both"/>
        <w:rPr>
          <w:rFonts w:cs="Times New Roman"/>
          <w:szCs w:val="28"/>
        </w:rPr>
      </w:pPr>
      <w:r w:rsidRPr="00DD4944">
        <w:rPr>
          <w:szCs w:val="28"/>
        </w:rPr>
        <w:t xml:space="preserve">18 </w:t>
      </w:r>
      <w:r>
        <w:rPr>
          <w:szCs w:val="28"/>
        </w:rPr>
        <w:t xml:space="preserve">декабря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DD4944" w:rsidRDefault="00A70D1D" w:rsidP="008C3CF6">
      <w:pPr>
        <w:pStyle w:val="a3"/>
        <w:ind w:firstLine="709"/>
        <w:jc w:val="both"/>
        <w:rPr>
          <w:rFonts w:cs="Times New Roman"/>
          <w:szCs w:val="28"/>
        </w:rPr>
      </w:pPr>
      <w:r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DD4944">
        <w:rPr>
          <w:rFonts w:cs="Times New Roman"/>
          <w:szCs w:val="28"/>
        </w:rPr>
        <w:t>:</w:t>
      </w:r>
      <w:r w:rsidR="00554CF1">
        <w:rPr>
          <w:rFonts w:cs="Times New Roman"/>
          <w:szCs w:val="28"/>
        </w:rPr>
        <w:t xml:space="preserve"> </w:t>
      </w:r>
    </w:p>
    <w:p w:rsidR="00D06B0F" w:rsidRPr="00D06B0F" w:rsidRDefault="00D06B0F" w:rsidP="00D06B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B0F">
        <w:rPr>
          <w:rFonts w:ascii="Times New Roman" w:hAnsi="Times New Roman" w:cs="Times New Roman"/>
          <w:sz w:val="28"/>
          <w:szCs w:val="28"/>
        </w:rPr>
        <w:t xml:space="preserve">*плановой выездной </w:t>
      </w:r>
      <w:r w:rsidRPr="00C55D2B">
        <w:rPr>
          <w:rFonts w:ascii="Times New Roman" w:hAnsi="Times New Roman" w:cs="Times New Roman"/>
          <w:sz w:val="28"/>
          <w:szCs w:val="28"/>
        </w:rPr>
        <w:t>проверки финансово-хозяйственной деятельности за 2023-2024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D2B">
        <w:rPr>
          <w:rFonts w:ascii="Times New Roman" w:hAnsi="Times New Roman" w:cs="Times New Roman"/>
          <w:sz w:val="28"/>
          <w:szCs w:val="28"/>
        </w:rPr>
        <w:t>Главного управления Министерства Российской Федерации по делам гражданской обороны, чрезвычайным ситуациям и ликвидации последствий стихийных</w:t>
      </w:r>
      <w:r>
        <w:rPr>
          <w:rFonts w:ascii="Times New Roman" w:hAnsi="Times New Roman" w:cs="Times New Roman"/>
          <w:sz w:val="28"/>
          <w:szCs w:val="28"/>
        </w:rPr>
        <w:t xml:space="preserve"> бедствий по Курганской области. </w:t>
      </w:r>
      <w:r w:rsidRPr="00D06B0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езультаты проверки</w:t>
      </w:r>
      <w:r w:rsidRPr="00D06B0F">
        <w:rPr>
          <w:rFonts w:ascii="Times New Roman" w:hAnsi="Times New Roman" w:cs="Times New Roman"/>
          <w:sz w:val="28"/>
          <w:szCs w:val="28"/>
        </w:rPr>
        <w:t xml:space="preserve"> рассмотрены в присутствии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D06B0F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D06B0F" w:rsidRPr="00D06B0F" w:rsidRDefault="00DD4944" w:rsidP="00D06B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B0F">
        <w:rPr>
          <w:rFonts w:cs="Times New Roman"/>
          <w:szCs w:val="28"/>
        </w:rPr>
        <w:t>*</w:t>
      </w:r>
      <w:r w:rsidRPr="00D06B0F">
        <w:rPr>
          <w:rFonts w:ascii="Times New Roman" w:hAnsi="Times New Roman" w:cs="Times New Roman"/>
          <w:sz w:val="28"/>
          <w:szCs w:val="28"/>
        </w:rPr>
        <w:t>вне</w:t>
      </w:r>
      <w:r w:rsidR="0073054D" w:rsidRPr="00D06B0F">
        <w:rPr>
          <w:rFonts w:ascii="Times New Roman" w:hAnsi="Times New Roman" w:cs="Times New Roman"/>
          <w:sz w:val="28"/>
          <w:szCs w:val="28"/>
        </w:rPr>
        <w:t>планов</w:t>
      </w:r>
      <w:r w:rsidR="00554CF1" w:rsidRPr="00D06B0F">
        <w:rPr>
          <w:rFonts w:ascii="Times New Roman" w:hAnsi="Times New Roman" w:cs="Times New Roman"/>
          <w:sz w:val="28"/>
          <w:szCs w:val="28"/>
        </w:rPr>
        <w:t>ой</w:t>
      </w:r>
      <w:r w:rsidR="0073054D" w:rsidRPr="00D06B0F">
        <w:rPr>
          <w:rFonts w:ascii="Times New Roman" w:hAnsi="Times New Roman" w:cs="Times New Roman"/>
          <w:sz w:val="28"/>
          <w:szCs w:val="28"/>
        </w:rPr>
        <w:t xml:space="preserve"> </w:t>
      </w:r>
      <w:r w:rsidR="00014E33" w:rsidRPr="00D06B0F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D06B0F">
        <w:rPr>
          <w:rFonts w:ascii="Times New Roman" w:hAnsi="Times New Roman" w:cs="Times New Roman"/>
          <w:sz w:val="28"/>
          <w:szCs w:val="28"/>
        </w:rPr>
        <w:t xml:space="preserve">проверки целевого использования единой субвенции бюджетам субъектов Российской Федерации и бюджету г. Байконура (охрана и использование охотничьих ресурсов) на осуществление переданных органам государственной власти субъектов Российской Федерации в соответствии с частью 1 статьи 33 Федерального закона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ресурсов» </w:t>
      </w:r>
      <w:r w:rsidR="00014E33" w:rsidRPr="00D06B0F">
        <w:rPr>
          <w:rFonts w:ascii="Times New Roman" w:hAnsi="Times New Roman" w:cs="Times New Roman"/>
          <w:sz w:val="28"/>
          <w:szCs w:val="28"/>
        </w:rPr>
        <w:t xml:space="preserve">за </w:t>
      </w:r>
      <w:r w:rsidRPr="00D06B0F">
        <w:rPr>
          <w:rFonts w:ascii="Times New Roman" w:hAnsi="Times New Roman" w:cs="Times New Roman"/>
          <w:sz w:val="28"/>
          <w:szCs w:val="28"/>
        </w:rPr>
        <w:t>2024 – истекший период 2025 года Управления охотничье</w:t>
      </w:r>
      <w:r w:rsidR="00D06B0F" w:rsidRPr="00D06B0F">
        <w:rPr>
          <w:rFonts w:ascii="Times New Roman" w:hAnsi="Times New Roman" w:cs="Times New Roman"/>
          <w:sz w:val="28"/>
          <w:szCs w:val="28"/>
        </w:rPr>
        <w:t xml:space="preserve">го хозяйства Курганской области. </w:t>
      </w:r>
      <w:r w:rsidR="00D06B0F" w:rsidRPr="00D06B0F">
        <w:rPr>
          <w:rFonts w:ascii="Times New Roman" w:hAnsi="Times New Roman" w:cs="Times New Roman"/>
          <w:sz w:val="28"/>
          <w:szCs w:val="28"/>
        </w:rPr>
        <w:t>Р</w:t>
      </w:r>
      <w:r w:rsidR="00D06B0F">
        <w:rPr>
          <w:rFonts w:ascii="Times New Roman" w:hAnsi="Times New Roman" w:cs="Times New Roman"/>
          <w:sz w:val="28"/>
          <w:szCs w:val="28"/>
        </w:rPr>
        <w:t>езультаты проверки</w:t>
      </w:r>
      <w:r w:rsidR="00D06B0F" w:rsidRPr="00D06B0F">
        <w:rPr>
          <w:rFonts w:ascii="Times New Roman" w:hAnsi="Times New Roman" w:cs="Times New Roman"/>
          <w:sz w:val="28"/>
          <w:szCs w:val="28"/>
        </w:rPr>
        <w:t xml:space="preserve"> рассмот</w:t>
      </w:r>
      <w:r w:rsidR="00D06B0F">
        <w:rPr>
          <w:rFonts w:ascii="Times New Roman" w:hAnsi="Times New Roman" w:cs="Times New Roman"/>
          <w:sz w:val="28"/>
          <w:szCs w:val="28"/>
        </w:rPr>
        <w:t>рены в отсутствии</w:t>
      </w:r>
      <w:r w:rsidR="00D06B0F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D06B0F" w:rsidRPr="00D06B0F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FF3C32" w:rsidRPr="00C55D2B" w:rsidRDefault="00421E1C" w:rsidP="00FF3C32">
      <w:pPr>
        <w:ind w:firstLine="709"/>
        <w:jc w:val="both"/>
        <w:rPr>
          <w:rFonts w:cs="Times New Roman"/>
          <w:szCs w:val="28"/>
        </w:rPr>
      </w:pPr>
      <w:r w:rsidRPr="00C55D2B">
        <w:t>В ходе обсуждения были выработаны предложения по ре</w:t>
      </w:r>
      <w:r w:rsidR="00CC6023" w:rsidRPr="00C55D2B">
        <w:t>а</w:t>
      </w:r>
      <w:r w:rsidR="000A6177" w:rsidRPr="00C55D2B">
        <w:t>лизации результ</w:t>
      </w:r>
      <w:r w:rsidR="007F2A8D" w:rsidRPr="00C55D2B">
        <w:t xml:space="preserve">атов </w:t>
      </w:r>
      <w:r w:rsidR="00D07DBC" w:rsidRPr="00C55D2B">
        <w:t>провер</w:t>
      </w:r>
      <w:r w:rsidR="00554CF1" w:rsidRPr="00C55D2B">
        <w:t>ки</w:t>
      </w:r>
      <w:bookmarkStart w:id="0" w:name="_GoBack"/>
      <w:bookmarkEnd w:id="0"/>
      <w:r w:rsidR="00CF5486" w:rsidRPr="00C55D2B">
        <w:t>.</w:t>
      </w:r>
    </w:p>
    <w:sectPr w:rsidR="00FF3C32" w:rsidRPr="00C55D2B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14E33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117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55146"/>
    <w:rsid w:val="00466E86"/>
    <w:rsid w:val="004775E9"/>
    <w:rsid w:val="0048590E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54CF1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C6FE7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043D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3CF6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14031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A7F62"/>
    <w:rsid w:val="00AB4138"/>
    <w:rsid w:val="00AC0467"/>
    <w:rsid w:val="00AC2D3A"/>
    <w:rsid w:val="00AD61E3"/>
    <w:rsid w:val="00AE0A7E"/>
    <w:rsid w:val="00AE261C"/>
    <w:rsid w:val="00AF0110"/>
    <w:rsid w:val="00AF1C9A"/>
    <w:rsid w:val="00B16773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86195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5D2B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6B0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D4944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uiPriority w:val="1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uiPriority w:val="1"/>
    <w:qFormat/>
    <w:locked/>
    <w:rsid w:val="003F21B9"/>
  </w:style>
  <w:style w:type="paragraph" w:customStyle="1" w:styleId="ConsPlusNonformat">
    <w:name w:val="ConsPlusNonformat"/>
    <w:link w:val="ConsPlusNonformat0"/>
    <w:uiPriority w:val="99"/>
    <w:qFormat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qFormat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A140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1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CCB87-8FC5-4A63-A4B3-F4E579A7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327</cp:revision>
  <dcterms:created xsi:type="dcterms:W3CDTF">2017-06-14T10:08:00Z</dcterms:created>
  <dcterms:modified xsi:type="dcterms:W3CDTF">2025-12-18T05:29:00Z</dcterms:modified>
</cp:coreProperties>
</file>