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66B3F" w:rsidRPr="00766B3F" w:rsidRDefault="005F3087" w:rsidP="00766B3F">
      <w:pPr>
        <w:pStyle w:val="a3"/>
        <w:jc w:val="center"/>
        <w:rPr>
          <w:sz w:val="32"/>
          <w:szCs w:val="32"/>
        </w:rPr>
      </w:pPr>
      <w:r w:rsidRPr="00766B3F">
        <w:rPr>
          <w:sz w:val="32"/>
          <w:szCs w:val="32"/>
        </w:rPr>
        <w:t>Заседание Контрольной комиссии Управления</w:t>
      </w:r>
    </w:p>
    <w:p w:rsidR="006E65EB" w:rsidRPr="005B1880" w:rsidRDefault="005F3087" w:rsidP="00766B3F">
      <w:pPr>
        <w:pStyle w:val="a3"/>
        <w:jc w:val="center"/>
        <w:rPr>
          <w:sz w:val="32"/>
          <w:szCs w:val="32"/>
        </w:rPr>
      </w:pPr>
      <w:r w:rsidRPr="00766B3F">
        <w:rPr>
          <w:sz w:val="32"/>
          <w:szCs w:val="32"/>
        </w:rPr>
        <w:t>Федерального казначейства</w:t>
      </w:r>
      <w:r w:rsidR="00766B3F" w:rsidRPr="00766B3F">
        <w:rPr>
          <w:sz w:val="32"/>
          <w:szCs w:val="32"/>
        </w:rPr>
        <w:t xml:space="preserve"> по Курганской области</w:t>
      </w:r>
      <w:r w:rsidR="0068149D">
        <w:rPr>
          <w:sz w:val="32"/>
          <w:szCs w:val="32"/>
        </w:rPr>
        <w:t xml:space="preserve"> от 2</w:t>
      </w:r>
      <w:r w:rsidR="004A39AB" w:rsidRPr="004A39AB">
        <w:rPr>
          <w:sz w:val="32"/>
          <w:szCs w:val="32"/>
        </w:rPr>
        <w:t>6</w:t>
      </w:r>
      <w:r w:rsidR="0068149D">
        <w:rPr>
          <w:sz w:val="32"/>
          <w:szCs w:val="32"/>
        </w:rPr>
        <w:t>.</w:t>
      </w:r>
      <w:r w:rsidR="0068149D" w:rsidRPr="0068149D">
        <w:rPr>
          <w:sz w:val="32"/>
          <w:szCs w:val="32"/>
        </w:rPr>
        <w:t>11</w:t>
      </w:r>
      <w:r w:rsidR="00784FAB">
        <w:rPr>
          <w:sz w:val="32"/>
          <w:szCs w:val="32"/>
        </w:rPr>
        <w:t>.2024</w:t>
      </w:r>
    </w:p>
    <w:p w:rsidR="00766B3F" w:rsidRPr="00766B3F" w:rsidRDefault="00766B3F" w:rsidP="00766B3F">
      <w:pPr>
        <w:pStyle w:val="a3"/>
        <w:jc w:val="center"/>
        <w:rPr>
          <w:sz w:val="32"/>
          <w:szCs w:val="32"/>
        </w:rPr>
      </w:pPr>
    </w:p>
    <w:p w:rsidR="00CF2706" w:rsidRDefault="004A39AB" w:rsidP="00AD61E3">
      <w:pPr>
        <w:pStyle w:val="a3"/>
        <w:ind w:firstLine="709"/>
        <w:jc w:val="both"/>
        <w:rPr>
          <w:rFonts w:cs="Times New Roman"/>
          <w:szCs w:val="28"/>
        </w:rPr>
      </w:pPr>
      <w:r>
        <w:rPr>
          <w:szCs w:val="28"/>
        </w:rPr>
        <w:t>26</w:t>
      </w:r>
      <w:r w:rsidR="0068149D" w:rsidRPr="0068149D">
        <w:rPr>
          <w:szCs w:val="28"/>
        </w:rPr>
        <w:t xml:space="preserve"> </w:t>
      </w:r>
      <w:r w:rsidR="0068149D">
        <w:rPr>
          <w:szCs w:val="28"/>
        </w:rPr>
        <w:t>ноября</w:t>
      </w:r>
      <w:r w:rsidR="007C54B3">
        <w:rPr>
          <w:szCs w:val="28"/>
        </w:rPr>
        <w:t xml:space="preserve"> </w:t>
      </w:r>
      <w:r w:rsidR="00421E1C" w:rsidRPr="00710DA6">
        <w:rPr>
          <w:szCs w:val="28"/>
        </w:rPr>
        <w:t>20</w:t>
      </w:r>
      <w:r w:rsidR="0089429A">
        <w:rPr>
          <w:szCs w:val="28"/>
        </w:rPr>
        <w:t>2</w:t>
      </w:r>
      <w:r w:rsidR="00784FAB">
        <w:rPr>
          <w:szCs w:val="28"/>
        </w:rPr>
        <w:t>4</w:t>
      </w:r>
      <w:r w:rsidR="00384495">
        <w:rPr>
          <w:szCs w:val="28"/>
        </w:rPr>
        <w:t xml:space="preserve"> </w:t>
      </w:r>
      <w:r w:rsidR="00421E1C" w:rsidRPr="00710DA6">
        <w:rPr>
          <w:szCs w:val="28"/>
        </w:rPr>
        <w:t>года состоялось заседание Контрольной комиссии Управления Федерального казначейства по Курганской области</w:t>
      </w:r>
      <w:r w:rsidR="00283234">
        <w:rPr>
          <w:szCs w:val="28"/>
        </w:rPr>
        <w:t xml:space="preserve"> </w:t>
      </w:r>
      <w:r w:rsidR="00546A76">
        <w:rPr>
          <w:szCs w:val="28"/>
        </w:rPr>
        <w:t xml:space="preserve">под </w:t>
      </w:r>
      <w:r w:rsidR="00294A48">
        <w:rPr>
          <w:szCs w:val="28"/>
        </w:rPr>
        <w:t>председательством</w:t>
      </w:r>
      <w:r w:rsidR="00197A14">
        <w:rPr>
          <w:szCs w:val="28"/>
        </w:rPr>
        <w:t xml:space="preserve"> </w:t>
      </w:r>
      <w:r w:rsidR="00C02D91" w:rsidRPr="00C02D91">
        <w:rPr>
          <w:szCs w:val="28"/>
        </w:rPr>
        <w:t>руководителя Управления Федерального казн</w:t>
      </w:r>
      <w:r w:rsidR="00294A48">
        <w:rPr>
          <w:szCs w:val="28"/>
        </w:rPr>
        <w:t>ачейства по Курганской области,</w:t>
      </w:r>
      <w:r w:rsidR="00197A14">
        <w:rPr>
          <w:szCs w:val="28"/>
        </w:rPr>
        <w:t xml:space="preserve"> </w:t>
      </w:r>
      <w:r w:rsidR="00C02D91" w:rsidRPr="00814DE5">
        <w:rPr>
          <w:rFonts w:cs="Times New Roman"/>
          <w:szCs w:val="28"/>
        </w:rPr>
        <w:t>пр</w:t>
      </w:r>
      <w:r w:rsidR="00295B71">
        <w:rPr>
          <w:rFonts w:cs="Times New Roman"/>
          <w:szCs w:val="28"/>
        </w:rPr>
        <w:t xml:space="preserve">едседателя Контрольной комиссии </w:t>
      </w:r>
      <w:proofErr w:type="spellStart"/>
      <w:r w:rsidR="00294A48">
        <w:rPr>
          <w:rFonts w:cs="Times New Roman"/>
          <w:szCs w:val="28"/>
        </w:rPr>
        <w:t>Набатчикова</w:t>
      </w:r>
      <w:proofErr w:type="spellEnd"/>
      <w:r w:rsidR="00294A48">
        <w:rPr>
          <w:rFonts w:cs="Times New Roman"/>
          <w:szCs w:val="28"/>
        </w:rPr>
        <w:t xml:space="preserve"> Д.Н.</w:t>
      </w:r>
    </w:p>
    <w:p w:rsidR="00D431C9" w:rsidRDefault="00A70D1D" w:rsidP="003442D4">
      <w:pPr>
        <w:spacing w:after="0" w:line="240" w:lineRule="auto"/>
        <w:ind w:firstLine="709"/>
        <w:jc w:val="both"/>
        <w:rPr>
          <w:rFonts w:cs="Times New Roman"/>
          <w:szCs w:val="28"/>
        </w:rPr>
      </w:pPr>
      <w:r w:rsidRPr="00445CC1">
        <w:rPr>
          <w:rFonts w:cs="Times New Roman"/>
          <w:szCs w:val="28"/>
        </w:rPr>
        <w:t xml:space="preserve">На заседании Контрольной комиссии </w:t>
      </w:r>
      <w:r w:rsidR="009A4B0D" w:rsidRPr="00445CC1">
        <w:rPr>
          <w:rFonts w:cs="Times New Roman"/>
          <w:szCs w:val="28"/>
        </w:rPr>
        <w:t xml:space="preserve">рассмотрены </w:t>
      </w:r>
      <w:r w:rsidR="00274A04" w:rsidRPr="00445CC1">
        <w:rPr>
          <w:rFonts w:cs="Times New Roman"/>
          <w:szCs w:val="28"/>
        </w:rPr>
        <w:t>материалы</w:t>
      </w:r>
      <w:r w:rsidR="00352C8B" w:rsidRPr="00445CC1">
        <w:rPr>
          <w:rFonts w:cs="Times New Roman"/>
          <w:szCs w:val="28"/>
        </w:rPr>
        <w:t xml:space="preserve"> </w:t>
      </w:r>
      <w:r w:rsidR="00F65EC5" w:rsidRPr="00445CC1">
        <w:rPr>
          <w:rFonts w:cs="Times New Roman"/>
          <w:szCs w:val="28"/>
        </w:rPr>
        <w:t>и результаты</w:t>
      </w:r>
      <w:r w:rsidR="00294A48">
        <w:rPr>
          <w:rFonts w:cs="Times New Roman"/>
          <w:szCs w:val="28"/>
        </w:rPr>
        <w:t xml:space="preserve"> </w:t>
      </w:r>
      <w:r w:rsidR="0068149D">
        <w:rPr>
          <w:rFonts w:cs="Times New Roman"/>
          <w:szCs w:val="28"/>
        </w:rPr>
        <w:t>плановых</w:t>
      </w:r>
      <w:r w:rsidR="00294A48">
        <w:rPr>
          <w:rFonts w:cs="Times New Roman"/>
          <w:szCs w:val="28"/>
        </w:rPr>
        <w:t xml:space="preserve"> выездн</w:t>
      </w:r>
      <w:r w:rsidR="0068149D">
        <w:rPr>
          <w:rFonts w:cs="Times New Roman"/>
          <w:szCs w:val="28"/>
        </w:rPr>
        <w:t>ых</w:t>
      </w:r>
      <w:r w:rsidR="00197A14" w:rsidRPr="001369C2">
        <w:rPr>
          <w:rFonts w:cs="Times New Roman"/>
          <w:szCs w:val="28"/>
        </w:rPr>
        <w:t xml:space="preserve"> </w:t>
      </w:r>
      <w:r w:rsidR="0068149D">
        <w:rPr>
          <w:rFonts w:cs="Times New Roman"/>
          <w:szCs w:val="28"/>
        </w:rPr>
        <w:t xml:space="preserve">проверок соблюдения целей, порядка и условий предоставления из федерального бюджета бюджету Курганской области субсидий на создание новых мест в общеобразовательных организациях и модернизацию инфраструктуры общего образования на реализацию федерального проекта «Современная школа» национального проекта «Образование» за 2021 – истекший период 2024 года Департамента строительства, </w:t>
      </w:r>
      <w:proofErr w:type="spellStart"/>
      <w:r w:rsidR="0068149D">
        <w:rPr>
          <w:rFonts w:cs="Times New Roman"/>
          <w:szCs w:val="28"/>
        </w:rPr>
        <w:t>госэкспертизы</w:t>
      </w:r>
      <w:proofErr w:type="spellEnd"/>
      <w:r w:rsidR="0068149D">
        <w:rPr>
          <w:rFonts w:cs="Times New Roman"/>
          <w:szCs w:val="28"/>
        </w:rPr>
        <w:t xml:space="preserve"> и жилищно-коммунального хозяйства Курганской области», Департамента архитектуры, строительства и земельных отношений Администрации города Кургана, Муниципального казенного учреждения города Кургана «Управление капитального строительства», Муниципального бюджетного общеобразовательного учреждения города Кургана «Средняя общеобразовательная школа № 52». </w:t>
      </w:r>
    </w:p>
    <w:p w:rsidR="00197A14" w:rsidRPr="00AE261C" w:rsidRDefault="00370524" w:rsidP="003442D4">
      <w:pPr>
        <w:spacing w:after="0" w:line="240" w:lineRule="auto"/>
        <w:ind w:firstLine="709"/>
        <w:jc w:val="both"/>
        <w:rPr>
          <w:rFonts w:cs="Times New Roman"/>
          <w:szCs w:val="28"/>
        </w:rPr>
      </w:pPr>
      <w:r w:rsidRPr="00AE261C">
        <w:rPr>
          <w:rFonts w:cs="Times New Roman"/>
          <w:szCs w:val="28"/>
        </w:rPr>
        <w:t>Результаты провер</w:t>
      </w:r>
      <w:r w:rsidR="00AE261C" w:rsidRPr="00AE261C">
        <w:rPr>
          <w:rFonts w:cs="Times New Roman"/>
          <w:szCs w:val="28"/>
        </w:rPr>
        <w:t>ок</w:t>
      </w:r>
      <w:r w:rsidR="00197A14" w:rsidRPr="00AE261C">
        <w:rPr>
          <w:rFonts w:cs="Times New Roman"/>
          <w:szCs w:val="28"/>
        </w:rPr>
        <w:t xml:space="preserve"> рассмот</w:t>
      </w:r>
      <w:r w:rsidR="00AE261C" w:rsidRPr="00AE261C">
        <w:rPr>
          <w:rFonts w:cs="Times New Roman"/>
          <w:szCs w:val="28"/>
        </w:rPr>
        <w:t>рены в присутствии представителей объектов</w:t>
      </w:r>
      <w:r w:rsidR="00197A14" w:rsidRPr="00AE261C">
        <w:rPr>
          <w:rFonts w:cs="Times New Roman"/>
          <w:szCs w:val="28"/>
        </w:rPr>
        <w:t xml:space="preserve"> контроля.</w:t>
      </w:r>
    </w:p>
    <w:p w:rsidR="00FF3C32" w:rsidRPr="008349C5" w:rsidRDefault="00421E1C" w:rsidP="00FF3C32">
      <w:pPr>
        <w:ind w:firstLine="709"/>
        <w:jc w:val="both"/>
        <w:rPr>
          <w:rFonts w:cs="Times New Roman"/>
          <w:szCs w:val="28"/>
        </w:rPr>
      </w:pPr>
      <w:r w:rsidRPr="008349C5">
        <w:t>В ходе обсуждения были выработаны предложения по ре</w:t>
      </w:r>
      <w:r w:rsidR="00CC6023" w:rsidRPr="008349C5">
        <w:t>а</w:t>
      </w:r>
      <w:r w:rsidR="000A6177" w:rsidRPr="008349C5">
        <w:t>лизации результ</w:t>
      </w:r>
      <w:r w:rsidR="007F2A8D" w:rsidRPr="008349C5">
        <w:t xml:space="preserve">атов </w:t>
      </w:r>
      <w:r w:rsidR="00D431C9">
        <w:t>проверок</w:t>
      </w:r>
      <w:r w:rsidR="004775E9" w:rsidRPr="008349C5">
        <w:t>.</w:t>
      </w:r>
      <w:r w:rsidR="00FF3C32" w:rsidRPr="008349C5">
        <w:rPr>
          <w:rFonts w:cs="Times New Roman"/>
          <w:szCs w:val="28"/>
        </w:rPr>
        <w:t xml:space="preserve"> </w:t>
      </w:r>
    </w:p>
    <w:p w:rsidR="00421E1C" w:rsidRPr="00C02D91" w:rsidRDefault="00421E1C" w:rsidP="004439AF">
      <w:pPr>
        <w:pStyle w:val="a5"/>
        <w:widowControl w:val="0"/>
        <w:shd w:val="clear" w:color="auto" w:fill="FFFFFF"/>
        <w:suppressAutoHyphens/>
        <w:spacing w:after="0" w:line="240" w:lineRule="auto"/>
        <w:ind w:left="0" w:firstLine="709"/>
        <w:jc w:val="both"/>
      </w:pPr>
      <w:bookmarkStart w:id="0" w:name="_GoBack"/>
      <w:bookmarkEnd w:id="0"/>
    </w:p>
    <w:sectPr w:rsidR="00421E1C" w:rsidRPr="00C02D91" w:rsidSect="006411CF">
      <w:pgSz w:w="11906" w:h="16838" w:code="9"/>
      <w:pgMar w:top="1134" w:right="567" w:bottom="1134" w:left="1134" w:header="397" w:footer="397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ndale Sans UI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3A24FA1"/>
    <w:multiLevelType w:val="hybridMultilevel"/>
    <w:tmpl w:val="1D580C1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1A282FAC"/>
    <w:multiLevelType w:val="hybridMultilevel"/>
    <w:tmpl w:val="28C0A622"/>
    <w:lvl w:ilvl="0" w:tplc="9A74B9F2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2C8A571D"/>
    <w:multiLevelType w:val="hybridMultilevel"/>
    <w:tmpl w:val="921E350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33521925"/>
    <w:multiLevelType w:val="hybridMultilevel"/>
    <w:tmpl w:val="E4F89F2E"/>
    <w:lvl w:ilvl="0" w:tplc="65BEADB8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3B6146CF"/>
    <w:multiLevelType w:val="hybridMultilevel"/>
    <w:tmpl w:val="4DD0B778"/>
    <w:lvl w:ilvl="0" w:tplc="D19C0E3A">
      <w:start w:val="1"/>
      <w:numFmt w:val="decimal"/>
      <w:lvlText w:val="%1."/>
      <w:lvlJc w:val="left"/>
      <w:pPr>
        <w:ind w:left="1144" w:hanging="435"/>
      </w:pPr>
      <w:rPr>
        <w:rFonts w:eastAsia="Andale Sans UI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414D6478"/>
    <w:multiLevelType w:val="hybridMultilevel"/>
    <w:tmpl w:val="B4D8643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48257CB3"/>
    <w:multiLevelType w:val="hybridMultilevel"/>
    <w:tmpl w:val="F9B2E17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D377DB7"/>
    <w:multiLevelType w:val="hybridMultilevel"/>
    <w:tmpl w:val="10886D5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1752BB9"/>
    <w:multiLevelType w:val="hybridMultilevel"/>
    <w:tmpl w:val="2DD6F4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5"/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</w:num>
  <w:num w:numId="5">
    <w:abstractNumId w:val="2"/>
  </w:num>
  <w:num w:numId="6">
    <w:abstractNumId w:val="4"/>
  </w:num>
  <w:num w:numId="7">
    <w:abstractNumId w:val="1"/>
  </w:num>
  <w:num w:numId="8">
    <w:abstractNumId w:val="7"/>
  </w:num>
  <w:num w:numId="9">
    <w:abstractNumId w:val="6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3087"/>
    <w:rsid w:val="0001296C"/>
    <w:rsid w:val="000257FF"/>
    <w:rsid w:val="000315F5"/>
    <w:rsid w:val="00031B4A"/>
    <w:rsid w:val="00036925"/>
    <w:rsid w:val="0004077D"/>
    <w:rsid w:val="000428A9"/>
    <w:rsid w:val="000458F9"/>
    <w:rsid w:val="00051864"/>
    <w:rsid w:val="000732B6"/>
    <w:rsid w:val="0007468A"/>
    <w:rsid w:val="0007503D"/>
    <w:rsid w:val="00095991"/>
    <w:rsid w:val="00097401"/>
    <w:rsid w:val="000A6177"/>
    <w:rsid w:val="000B0640"/>
    <w:rsid w:val="000B4501"/>
    <w:rsid w:val="000C6263"/>
    <w:rsid w:val="000D4F32"/>
    <w:rsid w:val="000D5B55"/>
    <w:rsid w:val="000E122E"/>
    <w:rsid w:val="000E60A6"/>
    <w:rsid w:val="000E7ED0"/>
    <w:rsid w:val="000F7B42"/>
    <w:rsid w:val="00100F09"/>
    <w:rsid w:val="0011006C"/>
    <w:rsid w:val="0012055E"/>
    <w:rsid w:val="00121CD8"/>
    <w:rsid w:val="00126006"/>
    <w:rsid w:val="00126D21"/>
    <w:rsid w:val="0013486E"/>
    <w:rsid w:val="00136534"/>
    <w:rsid w:val="001369C2"/>
    <w:rsid w:val="0014038B"/>
    <w:rsid w:val="00146362"/>
    <w:rsid w:val="001510C3"/>
    <w:rsid w:val="00154383"/>
    <w:rsid w:val="00162EAC"/>
    <w:rsid w:val="00163494"/>
    <w:rsid w:val="00176FF1"/>
    <w:rsid w:val="00192715"/>
    <w:rsid w:val="00197A14"/>
    <w:rsid w:val="001B64DD"/>
    <w:rsid w:val="001F19CB"/>
    <w:rsid w:val="001F28FF"/>
    <w:rsid w:val="00200581"/>
    <w:rsid w:val="0022210E"/>
    <w:rsid w:val="00226CD1"/>
    <w:rsid w:val="002508C6"/>
    <w:rsid w:val="002533E1"/>
    <w:rsid w:val="00262467"/>
    <w:rsid w:val="00266361"/>
    <w:rsid w:val="00271542"/>
    <w:rsid w:val="00271D83"/>
    <w:rsid w:val="00273110"/>
    <w:rsid w:val="00274A04"/>
    <w:rsid w:val="00274DE2"/>
    <w:rsid w:val="00281527"/>
    <w:rsid w:val="00283234"/>
    <w:rsid w:val="0029117D"/>
    <w:rsid w:val="00294A48"/>
    <w:rsid w:val="00295B71"/>
    <w:rsid w:val="002A00A6"/>
    <w:rsid w:val="002B0CEC"/>
    <w:rsid w:val="002C0E76"/>
    <w:rsid w:val="002C673C"/>
    <w:rsid w:val="002C76E5"/>
    <w:rsid w:val="002D4117"/>
    <w:rsid w:val="002D5083"/>
    <w:rsid w:val="002E46BC"/>
    <w:rsid w:val="002E7BCD"/>
    <w:rsid w:val="002F78D5"/>
    <w:rsid w:val="00307966"/>
    <w:rsid w:val="00310B75"/>
    <w:rsid w:val="00316B9A"/>
    <w:rsid w:val="00320EFB"/>
    <w:rsid w:val="003326DA"/>
    <w:rsid w:val="00334243"/>
    <w:rsid w:val="003432DE"/>
    <w:rsid w:val="00343F7E"/>
    <w:rsid w:val="003442D4"/>
    <w:rsid w:val="00347FCF"/>
    <w:rsid w:val="00352C8B"/>
    <w:rsid w:val="0036678D"/>
    <w:rsid w:val="00370524"/>
    <w:rsid w:val="00384495"/>
    <w:rsid w:val="003913E0"/>
    <w:rsid w:val="00392561"/>
    <w:rsid w:val="003C5758"/>
    <w:rsid w:val="003C63CD"/>
    <w:rsid w:val="003C71D7"/>
    <w:rsid w:val="003E3169"/>
    <w:rsid w:val="003F1F13"/>
    <w:rsid w:val="003F21B9"/>
    <w:rsid w:val="003F6340"/>
    <w:rsid w:val="00402F66"/>
    <w:rsid w:val="00405CD8"/>
    <w:rsid w:val="004131AD"/>
    <w:rsid w:val="00421E1C"/>
    <w:rsid w:val="00424436"/>
    <w:rsid w:val="00436D8D"/>
    <w:rsid w:val="004439AF"/>
    <w:rsid w:val="00445CC1"/>
    <w:rsid w:val="00452F9E"/>
    <w:rsid w:val="00466E86"/>
    <w:rsid w:val="004775E9"/>
    <w:rsid w:val="00486BA3"/>
    <w:rsid w:val="00487AD6"/>
    <w:rsid w:val="00494D63"/>
    <w:rsid w:val="00495C33"/>
    <w:rsid w:val="004A39AB"/>
    <w:rsid w:val="004B6960"/>
    <w:rsid w:val="004C0ABC"/>
    <w:rsid w:val="004C72C1"/>
    <w:rsid w:val="004D458A"/>
    <w:rsid w:val="004E089D"/>
    <w:rsid w:val="004E6159"/>
    <w:rsid w:val="004F1892"/>
    <w:rsid w:val="004F2912"/>
    <w:rsid w:val="004F760F"/>
    <w:rsid w:val="00544EB2"/>
    <w:rsid w:val="005464FC"/>
    <w:rsid w:val="00546A76"/>
    <w:rsid w:val="00574252"/>
    <w:rsid w:val="00586BC4"/>
    <w:rsid w:val="0059621A"/>
    <w:rsid w:val="005A0476"/>
    <w:rsid w:val="005A1196"/>
    <w:rsid w:val="005A1AEA"/>
    <w:rsid w:val="005A28E4"/>
    <w:rsid w:val="005A59FA"/>
    <w:rsid w:val="005B11AA"/>
    <w:rsid w:val="005B1880"/>
    <w:rsid w:val="005B71B9"/>
    <w:rsid w:val="005C153F"/>
    <w:rsid w:val="005E2148"/>
    <w:rsid w:val="005F3087"/>
    <w:rsid w:val="005F365A"/>
    <w:rsid w:val="006143FF"/>
    <w:rsid w:val="00632778"/>
    <w:rsid w:val="00633D19"/>
    <w:rsid w:val="006411CF"/>
    <w:rsid w:val="0064301F"/>
    <w:rsid w:val="006437D2"/>
    <w:rsid w:val="00652DA8"/>
    <w:rsid w:val="006638F0"/>
    <w:rsid w:val="00664A52"/>
    <w:rsid w:val="00672DE7"/>
    <w:rsid w:val="0068149D"/>
    <w:rsid w:val="0069272B"/>
    <w:rsid w:val="006A099D"/>
    <w:rsid w:val="006A1D72"/>
    <w:rsid w:val="006A2041"/>
    <w:rsid w:val="006B34AA"/>
    <w:rsid w:val="006B7B7C"/>
    <w:rsid w:val="006C3FF7"/>
    <w:rsid w:val="006C5B43"/>
    <w:rsid w:val="006D27B5"/>
    <w:rsid w:val="006D4509"/>
    <w:rsid w:val="006E3F55"/>
    <w:rsid w:val="006E468D"/>
    <w:rsid w:val="006E65EB"/>
    <w:rsid w:val="006F425C"/>
    <w:rsid w:val="00710DA6"/>
    <w:rsid w:val="007336AD"/>
    <w:rsid w:val="00742CA4"/>
    <w:rsid w:val="00760839"/>
    <w:rsid w:val="00761983"/>
    <w:rsid w:val="00766B3F"/>
    <w:rsid w:val="00771367"/>
    <w:rsid w:val="00774E74"/>
    <w:rsid w:val="00784FAB"/>
    <w:rsid w:val="00785984"/>
    <w:rsid w:val="00790EE4"/>
    <w:rsid w:val="00791A3C"/>
    <w:rsid w:val="00793294"/>
    <w:rsid w:val="007A2DF1"/>
    <w:rsid w:val="007B5A4A"/>
    <w:rsid w:val="007B5ABE"/>
    <w:rsid w:val="007B6CF0"/>
    <w:rsid w:val="007C54B3"/>
    <w:rsid w:val="007C5F83"/>
    <w:rsid w:val="007C6635"/>
    <w:rsid w:val="007D115B"/>
    <w:rsid w:val="007D2FC7"/>
    <w:rsid w:val="007D3BAC"/>
    <w:rsid w:val="007E7CF1"/>
    <w:rsid w:val="007F0E68"/>
    <w:rsid w:val="007F2A8D"/>
    <w:rsid w:val="007F632E"/>
    <w:rsid w:val="007F7A0D"/>
    <w:rsid w:val="008044E3"/>
    <w:rsid w:val="00814DE5"/>
    <w:rsid w:val="00833C5B"/>
    <w:rsid w:val="008349C5"/>
    <w:rsid w:val="00846165"/>
    <w:rsid w:val="00867426"/>
    <w:rsid w:val="00884F66"/>
    <w:rsid w:val="00891B36"/>
    <w:rsid w:val="0089429A"/>
    <w:rsid w:val="008B4934"/>
    <w:rsid w:val="008C5CB2"/>
    <w:rsid w:val="008D248D"/>
    <w:rsid w:val="008E27FD"/>
    <w:rsid w:val="008E40F6"/>
    <w:rsid w:val="008E7C0B"/>
    <w:rsid w:val="008F1047"/>
    <w:rsid w:val="00900F15"/>
    <w:rsid w:val="00903D6C"/>
    <w:rsid w:val="00912872"/>
    <w:rsid w:val="009217E6"/>
    <w:rsid w:val="009270EE"/>
    <w:rsid w:val="0094077F"/>
    <w:rsid w:val="00945BAB"/>
    <w:rsid w:val="00955278"/>
    <w:rsid w:val="0095675D"/>
    <w:rsid w:val="00962841"/>
    <w:rsid w:val="00962CAC"/>
    <w:rsid w:val="00971598"/>
    <w:rsid w:val="00971C38"/>
    <w:rsid w:val="00994C9C"/>
    <w:rsid w:val="009A4B0D"/>
    <w:rsid w:val="009C5DA2"/>
    <w:rsid w:val="009D7FFE"/>
    <w:rsid w:val="009E00A5"/>
    <w:rsid w:val="009F1999"/>
    <w:rsid w:val="00A31402"/>
    <w:rsid w:val="00A35134"/>
    <w:rsid w:val="00A44542"/>
    <w:rsid w:val="00A55E0B"/>
    <w:rsid w:val="00A70D1D"/>
    <w:rsid w:val="00A750C9"/>
    <w:rsid w:val="00A81189"/>
    <w:rsid w:val="00A85738"/>
    <w:rsid w:val="00A864C4"/>
    <w:rsid w:val="00AA217C"/>
    <w:rsid w:val="00AA7134"/>
    <w:rsid w:val="00AA7D04"/>
    <w:rsid w:val="00AB4138"/>
    <w:rsid w:val="00AC0467"/>
    <w:rsid w:val="00AC2D3A"/>
    <w:rsid w:val="00AD61E3"/>
    <w:rsid w:val="00AE0A7E"/>
    <w:rsid w:val="00AE261C"/>
    <w:rsid w:val="00AF0110"/>
    <w:rsid w:val="00AF1C9A"/>
    <w:rsid w:val="00B171E6"/>
    <w:rsid w:val="00B304D5"/>
    <w:rsid w:val="00B31F9A"/>
    <w:rsid w:val="00B32E38"/>
    <w:rsid w:val="00B33F5E"/>
    <w:rsid w:val="00B347F6"/>
    <w:rsid w:val="00B445F8"/>
    <w:rsid w:val="00B44B77"/>
    <w:rsid w:val="00B649CB"/>
    <w:rsid w:val="00B718CE"/>
    <w:rsid w:val="00B7687B"/>
    <w:rsid w:val="00B81420"/>
    <w:rsid w:val="00BA5E62"/>
    <w:rsid w:val="00BB7A9D"/>
    <w:rsid w:val="00BC19C7"/>
    <w:rsid w:val="00BD09A4"/>
    <w:rsid w:val="00BD39D0"/>
    <w:rsid w:val="00BF2448"/>
    <w:rsid w:val="00C0106D"/>
    <w:rsid w:val="00C02D91"/>
    <w:rsid w:val="00C24FED"/>
    <w:rsid w:val="00C320EE"/>
    <w:rsid w:val="00C43B89"/>
    <w:rsid w:val="00C567DA"/>
    <w:rsid w:val="00C613EC"/>
    <w:rsid w:val="00C63EFE"/>
    <w:rsid w:val="00C729ED"/>
    <w:rsid w:val="00C74D8C"/>
    <w:rsid w:val="00C828F6"/>
    <w:rsid w:val="00C945F5"/>
    <w:rsid w:val="00C94AA7"/>
    <w:rsid w:val="00C95F3D"/>
    <w:rsid w:val="00CB0996"/>
    <w:rsid w:val="00CB3EC6"/>
    <w:rsid w:val="00CC27C8"/>
    <w:rsid w:val="00CC53A3"/>
    <w:rsid w:val="00CC6023"/>
    <w:rsid w:val="00CD4603"/>
    <w:rsid w:val="00CF2103"/>
    <w:rsid w:val="00CF2706"/>
    <w:rsid w:val="00D0405F"/>
    <w:rsid w:val="00D079F0"/>
    <w:rsid w:val="00D10A50"/>
    <w:rsid w:val="00D11372"/>
    <w:rsid w:val="00D40CF0"/>
    <w:rsid w:val="00D431C9"/>
    <w:rsid w:val="00D455F9"/>
    <w:rsid w:val="00D62859"/>
    <w:rsid w:val="00D71000"/>
    <w:rsid w:val="00D71DE4"/>
    <w:rsid w:val="00D83F98"/>
    <w:rsid w:val="00D87B17"/>
    <w:rsid w:val="00DB6680"/>
    <w:rsid w:val="00DB776D"/>
    <w:rsid w:val="00DD1820"/>
    <w:rsid w:val="00DD31A0"/>
    <w:rsid w:val="00DE2FB9"/>
    <w:rsid w:val="00DE47D1"/>
    <w:rsid w:val="00E06A7A"/>
    <w:rsid w:val="00E075C1"/>
    <w:rsid w:val="00E129F1"/>
    <w:rsid w:val="00E20495"/>
    <w:rsid w:val="00E2470D"/>
    <w:rsid w:val="00E432DE"/>
    <w:rsid w:val="00E46FEA"/>
    <w:rsid w:val="00E72419"/>
    <w:rsid w:val="00E81A6A"/>
    <w:rsid w:val="00E962EE"/>
    <w:rsid w:val="00EA5525"/>
    <w:rsid w:val="00EA5660"/>
    <w:rsid w:val="00EB0DE2"/>
    <w:rsid w:val="00EC6E6F"/>
    <w:rsid w:val="00ED0CAE"/>
    <w:rsid w:val="00ED5B4C"/>
    <w:rsid w:val="00ED75BC"/>
    <w:rsid w:val="00EF3ACF"/>
    <w:rsid w:val="00F06A30"/>
    <w:rsid w:val="00F16A9D"/>
    <w:rsid w:val="00F35CBA"/>
    <w:rsid w:val="00F4060D"/>
    <w:rsid w:val="00F52AC7"/>
    <w:rsid w:val="00F53417"/>
    <w:rsid w:val="00F65A3F"/>
    <w:rsid w:val="00F65EC5"/>
    <w:rsid w:val="00F72A86"/>
    <w:rsid w:val="00F9223E"/>
    <w:rsid w:val="00FB3420"/>
    <w:rsid w:val="00FE0A69"/>
    <w:rsid w:val="00FE2CF6"/>
    <w:rsid w:val="00FE4AF7"/>
    <w:rsid w:val="00FF0DBD"/>
    <w:rsid w:val="00FF1C5E"/>
    <w:rsid w:val="00FF3C32"/>
    <w:rsid w:val="00FF5C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6AA1193-0D7E-4ECA-B4D7-85F8DD8B5A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aliases w:val="Жирный,Без интервала11,Без интервала21,No Spacing1,No Spacing11"/>
    <w:link w:val="a4"/>
    <w:qFormat/>
    <w:rsid w:val="00766B3F"/>
    <w:pPr>
      <w:spacing w:after="0" w:line="240" w:lineRule="auto"/>
    </w:pPr>
  </w:style>
  <w:style w:type="character" w:customStyle="1" w:styleId="a4">
    <w:name w:val="Без интервала Знак"/>
    <w:aliases w:val="Жирный Знак,Без интервала11 Знак,Без интервала21 Знак,No Spacing1 Знак,No Spacing11 Знак"/>
    <w:link w:val="a3"/>
    <w:qFormat/>
    <w:locked/>
    <w:rsid w:val="003F21B9"/>
  </w:style>
  <w:style w:type="paragraph" w:customStyle="1" w:styleId="ConsPlusNonformat">
    <w:name w:val="ConsPlusNonformat"/>
    <w:link w:val="ConsPlusNonformat0"/>
    <w:uiPriority w:val="99"/>
    <w:rsid w:val="00F65A3F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ConsPlusNonformat0">
    <w:name w:val="ConsPlusNonformat Знак"/>
    <w:link w:val="ConsPlusNonformat"/>
    <w:uiPriority w:val="99"/>
    <w:locked/>
    <w:rsid w:val="00F65A3F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5">
    <w:name w:val="List Paragraph"/>
    <w:basedOn w:val="a"/>
    <w:uiPriority w:val="34"/>
    <w:qFormat/>
    <w:rsid w:val="005A1196"/>
    <w:pPr>
      <w:ind w:left="720"/>
      <w:contextualSpacing/>
    </w:pPr>
  </w:style>
  <w:style w:type="paragraph" w:styleId="a6">
    <w:name w:val="Body Text"/>
    <w:basedOn w:val="a"/>
    <w:link w:val="a7"/>
    <w:semiHidden/>
    <w:unhideWhenUsed/>
    <w:rsid w:val="00100F09"/>
    <w:pPr>
      <w:spacing w:after="0" w:line="360" w:lineRule="auto"/>
      <w:jc w:val="both"/>
    </w:pPr>
    <w:rPr>
      <w:rFonts w:eastAsia="Times New Roman" w:cs="Times New Roman"/>
      <w:b/>
      <w:bCs/>
      <w:sz w:val="24"/>
      <w:szCs w:val="24"/>
      <w:lang w:eastAsia="ru-RU"/>
    </w:rPr>
  </w:style>
  <w:style w:type="character" w:customStyle="1" w:styleId="a7">
    <w:name w:val="Основной текст Знак"/>
    <w:basedOn w:val="a0"/>
    <w:link w:val="a6"/>
    <w:semiHidden/>
    <w:rsid w:val="00100F09"/>
    <w:rPr>
      <w:rFonts w:eastAsia="Times New Roman" w:cs="Times New Roman"/>
      <w:b/>
      <w:bCs/>
      <w:sz w:val="24"/>
      <w:szCs w:val="24"/>
      <w:lang w:eastAsia="ru-RU"/>
    </w:rPr>
  </w:style>
  <w:style w:type="character" w:customStyle="1" w:styleId="a8">
    <w:name w:val="Основной текст_"/>
    <w:basedOn w:val="a0"/>
    <w:link w:val="2"/>
    <w:rsid w:val="00760839"/>
    <w:rPr>
      <w:rFonts w:eastAsia="Times New Roman" w:cs="Times New Roman"/>
      <w:szCs w:val="28"/>
      <w:shd w:val="clear" w:color="auto" w:fill="FFFFFF"/>
    </w:rPr>
  </w:style>
  <w:style w:type="paragraph" w:customStyle="1" w:styleId="2">
    <w:name w:val="Основной текст2"/>
    <w:basedOn w:val="a"/>
    <w:link w:val="a8"/>
    <w:rsid w:val="00760839"/>
    <w:pPr>
      <w:shd w:val="clear" w:color="auto" w:fill="FFFFFF"/>
      <w:spacing w:before="240" w:after="300" w:line="324" w:lineRule="exact"/>
      <w:jc w:val="right"/>
    </w:pPr>
    <w:rPr>
      <w:rFonts w:eastAsia="Times New Roman" w:cs="Times New Roman"/>
      <w:szCs w:val="28"/>
    </w:rPr>
  </w:style>
  <w:style w:type="paragraph" w:customStyle="1" w:styleId="1">
    <w:name w:val="Абзац списка1"/>
    <w:basedOn w:val="a"/>
    <w:rsid w:val="00B171E6"/>
    <w:pPr>
      <w:spacing w:after="200" w:line="276" w:lineRule="auto"/>
      <w:ind w:left="720"/>
      <w:contextualSpacing/>
    </w:pPr>
    <w:rPr>
      <w:rFonts w:ascii="Calibri" w:eastAsia="Times New Roman" w:hAnsi="Calibri" w:cs="Times New Roman"/>
      <w:sz w:val="22"/>
    </w:rPr>
  </w:style>
  <w:style w:type="paragraph" w:customStyle="1" w:styleId="10">
    <w:name w:val="Красная строка1"/>
    <w:basedOn w:val="a6"/>
    <w:rsid w:val="00347FCF"/>
    <w:pPr>
      <w:suppressAutoHyphens/>
      <w:spacing w:after="120" w:line="240" w:lineRule="auto"/>
      <w:ind w:firstLine="283"/>
      <w:jc w:val="left"/>
    </w:pPr>
    <w:rPr>
      <w:b w:val="0"/>
      <w:bCs w:val="0"/>
      <w:lang w:eastAsia="ar-SA"/>
    </w:rPr>
  </w:style>
  <w:style w:type="character" w:customStyle="1" w:styleId="FontStyle11">
    <w:name w:val="Font Style11"/>
    <w:uiPriority w:val="99"/>
    <w:rsid w:val="00AF0110"/>
    <w:rPr>
      <w:rFonts w:ascii="Times New Roman" w:hAnsi="Times New Roman"/>
      <w:sz w:val="26"/>
    </w:rPr>
  </w:style>
  <w:style w:type="paragraph" w:customStyle="1" w:styleId="Default">
    <w:name w:val="Default"/>
    <w:rsid w:val="00445CC1"/>
    <w:pPr>
      <w:autoSpaceDE w:val="0"/>
      <w:autoSpaceDN w:val="0"/>
      <w:adjustRightInd w:val="0"/>
      <w:spacing w:after="0" w:line="240" w:lineRule="auto"/>
    </w:pPr>
    <w:rPr>
      <w:rFonts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362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3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41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23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10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5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7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77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3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99BDC7C-7D51-42BC-96EF-058F256371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1359</TotalTime>
  <Pages>1</Pages>
  <Words>205</Words>
  <Characters>1169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Земиров Василий Фаридович</dc:creator>
  <cp:keywords/>
  <dc:description/>
  <cp:lastModifiedBy>Зайцева Вера Владимировна</cp:lastModifiedBy>
  <cp:revision>295</cp:revision>
  <dcterms:created xsi:type="dcterms:W3CDTF">2017-06-14T10:08:00Z</dcterms:created>
  <dcterms:modified xsi:type="dcterms:W3CDTF">2024-11-26T06:00:00Z</dcterms:modified>
</cp:coreProperties>
</file>