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881DCC">
        <w:rPr>
          <w:sz w:val="32"/>
          <w:szCs w:val="32"/>
        </w:rPr>
        <w:t xml:space="preserve"> от 11.03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881DCC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11 марта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D07DBC" w:rsidRPr="00F81C0C" w:rsidRDefault="00A70D1D" w:rsidP="00881DCC">
      <w:pPr>
        <w:widowControl w:val="0"/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294A48">
        <w:rPr>
          <w:rFonts w:cs="Times New Roman"/>
          <w:szCs w:val="28"/>
        </w:rPr>
        <w:t xml:space="preserve"> </w:t>
      </w:r>
      <w:r w:rsidR="00881DCC">
        <w:rPr>
          <w:rFonts w:cs="Times New Roman"/>
          <w:szCs w:val="28"/>
        </w:rPr>
        <w:t>плановой</w:t>
      </w:r>
      <w:r w:rsidR="00294A48">
        <w:rPr>
          <w:rFonts w:cs="Times New Roman"/>
          <w:szCs w:val="28"/>
        </w:rPr>
        <w:t xml:space="preserve"> выездн</w:t>
      </w:r>
      <w:r w:rsidR="00881DCC">
        <w:rPr>
          <w:rFonts w:cs="Times New Roman"/>
          <w:szCs w:val="28"/>
        </w:rPr>
        <w:t>ой</w:t>
      </w:r>
      <w:r w:rsidR="00197A14" w:rsidRPr="001369C2">
        <w:rPr>
          <w:rFonts w:cs="Times New Roman"/>
          <w:szCs w:val="28"/>
        </w:rPr>
        <w:t xml:space="preserve"> </w:t>
      </w:r>
      <w:r w:rsidR="0001001D">
        <w:rPr>
          <w:rFonts w:eastAsia="Times New Roman" w:cs="Times New Roman"/>
          <w:szCs w:val="28"/>
          <w:lang w:eastAsia="ru-RU"/>
        </w:rPr>
        <w:t>п</w:t>
      </w:r>
      <w:r w:rsidR="00881DCC">
        <w:rPr>
          <w:rFonts w:eastAsia="Times New Roman" w:cs="Times New Roman"/>
          <w:szCs w:val="28"/>
          <w:lang w:eastAsia="ru-RU"/>
        </w:rPr>
        <w:t xml:space="preserve">роверки </w:t>
      </w:r>
      <w:r w:rsidR="00881DCC" w:rsidRPr="00075258">
        <w:rPr>
          <w:rFonts w:cs="Times New Roman"/>
          <w:szCs w:val="28"/>
        </w:rPr>
        <w:t xml:space="preserve"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</w:t>
      </w:r>
      <w:r w:rsidR="00881DCC" w:rsidRPr="00075258">
        <w:rPr>
          <w:rFonts w:cs="Times New Roman"/>
          <w:bCs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881DCC" w:rsidRPr="00075258">
        <w:rPr>
          <w:rFonts w:cs="Times New Roman"/>
          <w:szCs w:val="28"/>
        </w:rPr>
        <w:t xml:space="preserve"> в 2024 году</w:t>
      </w:r>
      <w:r w:rsidR="00881DCC">
        <w:rPr>
          <w:rFonts w:cs="Times New Roman"/>
          <w:szCs w:val="28"/>
        </w:rPr>
        <w:t xml:space="preserve"> </w:t>
      </w:r>
      <w:r w:rsidR="00012CD6">
        <w:rPr>
          <w:rFonts w:cs="Times New Roman"/>
          <w:szCs w:val="28"/>
        </w:rPr>
        <w:t>Департамента финансов и имуществ</w:t>
      </w:r>
      <w:r w:rsidR="00881DCC">
        <w:rPr>
          <w:rFonts w:cs="Times New Roman"/>
          <w:szCs w:val="28"/>
        </w:rPr>
        <w:t>а Администрации города Кургана.</w:t>
      </w:r>
    </w:p>
    <w:p w:rsidR="00197A14" w:rsidRPr="00565492" w:rsidRDefault="00D07DBC" w:rsidP="00AA20F8">
      <w:pPr>
        <w:pStyle w:val="a3"/>
        <w:ind w:firstLine="709"/>
        <w:jc w:val="both"/>
        <w:rPr>
          <w:rFonts w:cs="Times New Roman"/>
          <w:szCs w:val="28"/>
        </w:rPr>
      </w:pPr>
      <w:r w:rsidRPr="00565492">
        <w:rPr>
          <w:rFonts w:cs="Times New Roman"/>
          <w:szCs w:val="28"/>
        </w:rPr>
        <w:t>Результаты провер</w:t>
      </w:r>
      <w:r w:rsidR="00565492" w:rsidRPr="00565492">
        <w:rPr>
          <w:rFonts w:cs="Times New Roman"/>
          <w:szCs w:val="28"/>
        </w:rPr>
        <w:t>ки</w:t>
      </w:r>
      <w:r w:rsidR="00197A14" w:rsidRPr="00565492">
        <w:rPr>
          <w:rFonts w:cs="Times New Roman"/>
          <w:szCs w:val="28"/>
        </w:rPr>
        <w:t xml:space="preserve"> рассмот</w:t>
      </w:r>
      <w:r w:rsidR="00012CD6" w:rsidRPr="00565492">
        <w:rPr>
          <w:rFonts w:cs="Times New Roman"/>
          <w:szCs w:val="28"/>
        </w:rPr>
        <w:t>рены в прису</w:t>
      </w:r>
      <w:r w:rsidR="00881DCC" w:rsidRPr="00565492">
        <w:rPr>
          <w:rFonts w:cs="Times New Roman"/>
          <w:szCs w:val="28"/>
        </w:rPr>
        <w:t>тствии объекта</w:t>
      </w:r>
      <w:r w:rsidR="00197A14" w:rsidRPr="00565492">
        <w:rPr>
          <w:rFonts w:cs="Times New Roman"/>
          <w:szCs w:val="28"/>
        </w:rPr>
        <w:t xml:space="preserve">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881DCC">
        <w:t>ки.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B54E-9277-478E-9FD7-8E8CDA29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303</cp:revision>
  <dcterms:created xsi:type="dcterms:W3CDTF">2017-06-14T10:08:00Z</dcterms:created>
  <dcterms:modified xsi:type="dcterms:W3CDTF">2025-03-11T08:39:00Z</dcterms:modified>
</cp:coreProperties>
</file>