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294A48">
        <w:rPr>
          <w:sz w:val="32"/>
          <w:szCs w:val="32"/>
        </w:rPr>
        <w:t xml:space="preserve"> от 13.0</w:t>
      </w:r>
      <w:r w:rsidR="00294A48" w:rsidRPr="00294A48">
        <w:rPr>
          <w:sz w:val="32"/>
          <w:szCs w:val="32"/>
        </w:rPr>
        <w:t>9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294A48" w:rsidP="00AD61E3">
      <w:pPr>
        <w:pStyle w:val="a3"/>
        <w:ind w:firstLine="709"/>
        <w:jc w:val="both"/>
        <w:rPr>
          <w:rFonts w:cs="Times New Roman"/>
          <w:szCs w:val="28"/>
        </w:rPr>
      </w:pPr>
      <w:r w:rsidRPr="00294A48">
        <w:rPr>
          <w:szCs w:val="28"/>
        </w:rPr>
        <w:t xml:space="preserve">13 </w:t>
      </w:r>
      <w:r>
        <w:rPr>
          <w:szCs w:val="28"/>
        </w:rPr>
        <w:t>сентября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>
        <w:rPr>
          <w:rFonts w:cs="Times New Roman"/>
          <w:szCs w:val="28"/>
        </w:rPr>
        <w:t>Набатчикова</w:t>
      </w:r>
      <w:proofErr w:type="spellEnd"/>
      <w:r>
        <w:rPr>
          <w:rFonts w:cs="Times New Roman"/>
          <w:szCs w:val="28"/>
        </w:rPr>
        <w:t xml:space="preserve"> Д.Н.</w:t>
      </w:r>
    </w:p>
    <w:p w:rsidR="00294A48" w:rsidRDefault="00A70D1D" w:rsidP="00294A48">
      <w:pPr>
        <w:spacing w:after="0" w:line="240" w:lineRule="auto"/>
        <w:ind w:firstLine="709"/>
        <w:jc w:val="both"/>
        <w:rPr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197A14" w:rsidRPr="001369C2">
        <w:rPr>
          <w:rFonts w:cs="Times New Roman"/>
          <w:szCs w:val="28"/>
        </w:rPr>
        <w:t>плановых</w:t>
      </w:r>
      <w:r w:rsidR="00294A48">
        <w:rPr>
          <w:rFonts w:cs="Times New Roman"/>
          <w:szCs w:val="28"/>
        </w:rPr>
        <w:t xml:space="preserve"> выездных</w:t>
      </w:r>
      <w:r w:rsidR="00197A14" w:rsidRPr="001369C2">
        <w:rPr>
          <w:rFonts w:cs="Times New Roman"/>
          <w:szCs w:val="28"/>
        </w:rPr>
        <w:t xml:space="preserve"> </w:t>
      </w:r>
      <w:r w:rsidR="00294A48">
        <w:rPr>
          <w:szCs w:val="28"/>
        </w:rPr>
        <w:t>проверок</w:t>
      </w:r>
      <w:r w:rsidR="00294A48" w:rsidRPr="00D72881">
        <w:rPr>
          <w:szCs w:val="28"/>
        </w:rPr>
        <w:t xml:space="preserve"> деятельности организаций в сфере теплоснабжения</w:t>
      </w:r>
      <w:r w:rsidR="00294A48">
        <w:rPr>
          <w:szCs w:val="28"/>
        </w:rPr>
        <w:t xml:space="preserve"> за </w:t>
      </w:r>
      <w:r w:rsidR="00294A48" w:rsidRPr="00D72881">
        <w:rPr>
          <w:szCs w:val="28"/>
        </w:rPr>
        <w:t>2022 – истекший период 2024 года</w:t>
      </w:r>
      <w:r w:rsidR="00294A48">
        <w:rPr>
          <w:szCs w:val="28"/>
        </w:rPr>
        <w:t xml:space="preserve"> </w:t>
      </w:r>
      <w:r w:rsidR="00294A48" w:rsidRPr="00D72881">
        <w:rPr>
          <w:szCs w:val="28"/>
        </w:rPr>
        <w:t xml:space="preserve">Департамента строительства, </w:t>
      </w:r>
      <w:proofErr w:type="spellStart"/>
      <w:r w:rsidR="00294A48" w:rsidRPr="00D72881">
        <w:rPr>
          <w:szCs w:val="28"/>
        </w:rPr>
        <w:t>госэкспертизы</w:t>
      </w:r>
      <w:proofErr w:type="spellEnd"/>
      <w:r w:rsidR="00294A48" w:rsidRPr="00D72881">
        <w:rPr>
          <w:szCs w:val="28"/>
        </w:rPr>
        <w:t xml:space="preserve"> и жилищно-коммунального хозяйства Курганской области</w:t>
      </w:r>
      <w:r w:rsidR="00294A48">
        <w:rPr>
          <w:szCs w:val="28"/>
        </w:rPr>
        <w:t xml:space="preserve">, </w:t>
      </w:r>
      <w:r w:rsidR="00294A48" w:rsidRPr="002C412C">
        <w:rPr>
          <w:rFonts w:cs="Times New Roman"/>
          <w:szCs w:val="28"/>
        </w:rPr>
        <w:t>Департамента государственного регулирования цен и тарифов Курганской области</w:t>
      </w:r>
      <w:r w:rsidR="00C945F5">
        <w:rPr>
          <w:rFonts w:cs="Times New Roman"/>
          <w:szCs w:val="28"/>
        </w:rPr>
        <w:t xml:space="preserve">, </w:t>
      </w:r>
      <w:r w:rsidR="00C945F5">
        <w:rPr>
          <w:rFonts w:cs="Times New Roman"/>
          <w:szCs w:val="28"/>
        </w:rPr>
        <w:t>Публичного акционерного общества «Курганская генерирующая компания»</w:t>
      </w:r>
      <w:r w:rsidR="00C945F5">
        <w:rPr>
          <w:rFonts w:cs="Times New Roman"/>
          <w:szCs w:val="28"/>
        </w:rPr>
        <w:t xml:space="preserve">, </w:t>
      </w:r>
      <w:r w:rsidR="00C945F5">
        <w:rPr>
          <w:rFonts w:cs="Times New Roman"/>
          <w:szCs w:val="28"/>
        </w:rPr>
        <w:t xml:space="preserve">Муниципального унитарного предприятия муниципального образования </w:t>
      </w:r>
      <w:proofErr w:type="spellStart"/>
      <w:r w:rsidR="00C945F5">
        <w:rPr>
          <w:rFonts w:cs="Times New Roman"/>
          <w:szCs w:val="28"/>
        </w:rPr>
        <w:t>Лебяжьевского</w:t>
      </w:r>
      <w:proofErr w:type="spellEnd"/>
      <w:r w:rsidR="00C945F5">
        <w:rPr>
          <w:rFonts w:cs="Times New Roman"/>
          <w:szCs w:val="28"/>
        </w:rPr>
        <w:t xml:space="preserve"> муниципального округа «</w:t>
      </w:r>
      <w:proofErr w:type="spellStart"/>
      <w:r w:rsidR="00C945F5">
        <w:rPr>
          <w:rFonts w:cs="Times New Roman"/>
          <w:szCs w:val="28"/>
        </w:rPr>
        <w:t>Теплотранс</w:t>
      </w:r>
      <w:proofErr w:type="spellEnd"/>
      <w:r w:rsidR="00C945F5">
        <w:rPr>
          <w:rFonts w:cs="Times New Roman"/>
          <w:szCs w:val="28"/>
        </w:rPr>
        <w:t>»</w:t>
      </w:r>
    </w:p>
    <w:p w:rsidR="00197A14" w:rsidRDefault="00C945F5" w:rsidP="001369C2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проверок</w:t>
      </w:r>
      <w:r w:rsidR="00197A14" w:rsidRPr="001369C2">
        <w:rPr>
          <w:rFonts w:cs="Times New Roman"/>
          <w:szCs w:val="28"/>
        </w:rPr>
        <w:t xml:space="preserve"> рассмотрены в присутствии представителя объекта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FF3C32" w:rsidRPr="008349C5">
        <w:t>проверок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  <w:bookmarkStart w:id="0" w:name="_GoBack"/>
      <w:bookmarkEnd w:id="0"/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F68C-F171-448E-9509-BB43D201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290</cp:revision>
  <dcterms:created xsi:type="dcterms:W3CDTF">2017-06-14T10:08:00Z</dcterms:created>
  <dcterms:modified xsi:type="dcterms:W3CDTF">2024-09-13T10:08:00Z</dcterms:modified>
</cp:coreProperties>
</file>