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CF4" w:rsidRDefault="00AF2DD6" w:rsidP="006D6D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830128" cy="4503272"/>
            <wp:effectExtent l="0" t="0" r="0" b="0"/>
            <wp:docPr id="1" name="Рисунок 1" descr="C:\Users\LobanovAV\Desktop\PGRS_1_088_Tatarinov_-_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banovAV\Desktop\PGRS_1_088_Tatarinov_-_cro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574" cy="452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86C" w:rsidRDefault="006D6D0A" w:rsidP="006D6D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6D0A">
        <w:rPr>
          <w:rFonts w:ascii="Times New Roman" w:hAnsi="Times New Roman" w:cs="Times New Roman"/>
          <w:b/>
          <w:sz w:val="32"/>
          <w:szCs w:val="32"/>
        </w:rPr>
        <w:t>Валериан Алексеевич Татаринов – вдохновитель и творец финансово-контрольной реформы</w:t>
      </w:r>
      <w:r w:rsidR="005408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16B4C" w:rsidRDefault="0054086C" w:rsidP="006D6D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(28 августа 1816 – 26 февраля 1871)</w:t>
      </w:r>
    </w:p>
    <w:p w:rsidR="006D6D0A" w:rsidRPr="0042022E" w:rsidRDefault="006D6D0A" w:rsidP="003D4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6C">
        <w:rPr>
          <w:rFonts w:ascii="Times New Roman" w:hAnsi="Times New Roman" w:cs="Times New Roman"/>
          <w:b/>
          <w:sz w:val="28"/>
          <w:szCs w:val="28"/>
        </w:rPr>
        <w:t>Валериан Татаринов</w:t>
      </w:r>
      <w:r w:rsidRPr="0042022E">
        <w:rPr>
          <w:rFonts w:ascii="Times New Roman" w:hAnsi="Times New Roman" w:cs="Times New Roman"/>
          <w:sz w:val="28"/>
          <w:szCs w:val="28"/>
        </w:rPr>
        <w:t xml:space="preserve"> – выходец из старинной дворянской семьи, родился и раннее детство провел в родительском имении. В 1834 году с отличием окончил Благородный пансион при </w:t>
      </w:r>
      <w:r w:rsidRPr="0042022E">
        <w:rPr>
          <w:rFonts w:ascii="Times New Roman" w:hAnsi="Times New Roman" w:cs="Times New Roman"/>
          <w:b/>
          <w:sz w:val="28"/>
          <w:szCs w:val="28"/>
        </w:rPr>
        <w:t>Московском университете</w:t>
      </w:r>
      <w:r w:rsidRPr="0042022E">
        <w:rPr>
          <w:rFonts w:ascii="Times New Roman" w:hAnsi="Times New Roman" w:cs="Times New Roman"/>
          <w:sz w:val="28"/>
          <w:szCs w:val="28"/>
        </w:rPr>
        <w:t xml:space="preserve">. Службу начал годом позднее – с начальной должности в канцелярии </w:t>
      </w:r>
      <w:r w:rsidRPr="0042022E">
        <w:rPr>
          <w:rFonts w:ascii="Times New Roman" w:hAnsi="Times New Roman" w:cs="Times New Roman"/>
          <w:b/>
          <w:sz w:val="28"/>
          <w:szCs w:val="28"/>
        </w:rPr>
        <w:t>Государственного контроля</w:t>
      </w:r>
      <w:r w:rsidRPr="0042022E">
        <w:rPr>
          <w:rFonts w:ascii="Times New Roman" w:hAnsi="Times New Roman" w:cs="Times New Roman"/>
          <w:sz w:val="28"/>
          <w:szCs w:val="28"/>
        </w:rPr>
        <w:t xml:space="preserve">. За 23 года примерной службы приобрел практический опыт и прошел одну за другой почти все ступени бюрократической послужной лестницы. В 1842 году был командирован во </w:t>
      </w:r>
      <w:r w:rsidRPr="0042022E">
        <w:rPr>
          <w:rFonts w:ascii="Times New Roman" w:hAnsi="Times New Roman" w:cs="Times New Roman"/>
          <w:b/>
          <w:sz w:val="28"/>
          <w:szCs w:val="28"/>
        </w:rPr>
        <w:t>Второй отдел Собственной Его Величества канцелярии</w:t>
      </w:r>
      <w:r w:rsidRPr="0042022E">
        <w:rPr>
          <w:rFonts w:ascii="Times New Roman" w:hAnsi="Times New Roman" w:cs="Times New Roman"/>
          <w:sz w:val="28"/>
          <w:szCs w:val="28"/>
        </w:rPr>
        <w:t xml:space="preserve"> для составления свода контрольных правил и законов.</w:t>
      </w:r>
    </w:p>
    <w:p w:rsidR="007E21F0" w:rsidRPr="0042022E" w:rsidRDefault="007E21F0" w:rsidP="003D4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22E">
        <w:rPr>
          <w:rFonts w:ascii="Times New Roman" w:hAnsi="Times New Roman" w:cs="Times New Roman"/>
          <w:sz w:val="28"/>
          <w:szCs w:val="28"/>
        </w:rPr>
        <w:t>В 1850 году назначен вице-директором канцелярии государственного контроля и правителем дел комитета по составлению Ревизионного устава; в 1852 году – генерал-контролером департамента гражданских отчётов и одновременно – председателем особой комиссии для расследования растраты сумм комитета 18 августа 1814 года.</w:t>
      </w:r>
    </w:p>
    <w:p w:rsidR="007E21F0" w:rsidRPr="0042022E" w:rsidRDefault="007E21F0" w:rsidP="003D4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22E">
        <w:rPr>
          <w:rFonts w:ascii="Times New Roman" w:hAnsi="Times New Roman" w:cs="Times New Roman"/>
          <w:sz w:val="28"/>
          <w:szCs w:val="28"/>
        </w:rPr>
        <w:t xml:space="preserve">По предложению Государственного контролера генерал-адъютанта Н.Н. Анненкова в конце 1855 года в числе прочих чиновников, был командирован для изучения зарубежного опыта финансового контроля за границу. В течение двух лет </w:t>
      </w:r>
      <w:r w:rsidRPr="0042022E">
        <w:rPr>
          <w:rFonts w:ascii="Times New Roman" w:hAnsi="Times New Roman" w:cs="Times New Roman"/>
          <w:sz w:val="28"/>
          <w:szCs w:val="28"/>
        </w:rPr>
        <w:lastRenderedPageBreak/>
        <w:t>собирал материалы по системе ревизии во Франции, Германии, Англии, Бельгии и США.</w:t>
      </w:r>
      <w:r w:rsidR="00A2081C">
        <w:rPr>
          <w:rFonts w:ascii="Times New Roman" w:hAnsi="Times New Roman" w:cs="Times New Roman"/>
          <w:sz w:val="28"/>
          <w:szCs w:val="28"/>
        </w:rPr>
        <w:t xml:space="preserve"> </w:t>
      </w:r>
      <w:r w:rsidRPr="0042022E">
        <w:rPr>
          <w:rFonts w:ascii="Times New Roman" w:hAnsi="Times New Roman" w:cs="Times New Roman"/>
          <w:sz w:val="28"/>
          <w:szCs w:val="28"/>
        </w:rPr>
        <w:t>По результатам изучения зарубежного опыта составил пять записок:</w:t>
      </w:r>
    </w:p>
    <w:p w:rsidR="007E21F0" w:rsidRPr="0042022E" w:rsidRDefault="007E21F0" w:rsidP="003D4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22E">
        <w:rPr>
          <w:rFonts w:ascii="Times New Roman" w:hAnsi="Times New Roman" w:cs="Times New Roman"/>
          <w:sz w:val="28"/>
          <w:szCs w:val="28"/>
        </w:rPr>
        <w:t>«Государственная отчётность в Пруссии»,</w:t>
      </w:r>
    </w:p>
    <w:p w:rsidR="007E21F0" w:rsidRPr="0042022E" w:rsidRDefault="007E21F0" w:rsidP="003D4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22E">
        <w:rPr>
          <w:rFonts w:ascii="Times New Roman" w:hAnsi="Times New Roman" w:cs="Times New Roman"/>
          <w:sz w:val="28"/>
          <w:szCs w:val="28"/>
        </w:rPr>
        <w:t>«</w:t>
      </w:r>
      <w:r w:rsidR="00125F34" w:rsidRPr="0042022E">
        <w:rPr>
          <w:rFonts w:ascii="Times New Roman" w:hAnsi="Times New Roman" w:cs="Times New Roman"/>
          <w:sz w:val="28"/>
          <w:szCs w:val="28"/>
        </w:rPr>
        <w:t xml:space="preserve">Государственная отчётность </w:t>
      </w:r>
      <w:r w:rsidRPr="0042022E">
        <w:rPr>
          <w:rFonts w:ascii="Times New Roman" w:hAnsi="Times New Roman" w:cs="Times New Roman"/>
          <w:sz w:val="28"/>
          <w:szCs w:val="28"/>
        </w:rPr>
        <w:t>во Франции»,</w:t>
      </w:r>
    </w:p>
    <w:p w:rsidR="007E21F0" w:rsidRPr="0042022E" w:rsidRDefault="007E21F0" w:rsidP="003D4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22E">
        <w:rPr>
          <w:rFonts w:ascii="Times New Roman" w:hAnsi="Times New Roman" w:cs="Times New Roman"/>
          <w:sz w:val="28"/>
          <w:szCs w:val="28"/>
        </w:rPr>
        <w:t>«</w:t>
      </w:r>
      <w:r w:rsidR="00125F34" w:rsidRPr="0042022E">
        <w:rPr>
          <w:rFonts w:ascii="Times New Roman" w:hAnsi="Times New Roman" w:cs="Times New Roman"/>
          <w:sz w:val="28"/>
          <w:szCs w:val="28"/>
        </w:rPr>
        <w:t xml:space="preserve">Государственная отчётность </w:t>
      </w:r>
      <w:r w:rsidRPr="0042022E">
        <w:rPr>
          <w:rFonts w:ascii="Times New Roman" w:hAnsi="Times New Roman" w:cs="Times New Roman"/>
          <w:sz w:val="28"/>
          <w:szCs w:val="28"/>
        </w:rPr>
        <w:t>в Австрии»,</w:t>
      </w:r>
    </w:p>
    <w:p w:rsidR="00125F34" w:rsidRPr="0042022E" w:rsidRDefault="00125F34" w:rsidP="003D4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22E">
        <w:rPr>
          <w:rFonts w:ascii="Times New Roman" w:hAnsi="Times New Roman" w:cs="Times New Roman"/>
          <w:sz w:val="28"/>
          <w:szCs w:val="28"/>
        </w:rPr>
        <w:t>«Государственная отчётность в Бельгии» и «Хозяйство и отчётность военного министерства во Франции», а также единый результирующий доклад по итогам поездки. Эти труды были напечатаны в 1858-1861 годах. Император лично следил за продвижением дел и на докладе, сделанном Татариновым по возвращении, собственноручно надписал:</w:t>
      </w:r>
    </w:p>
    <w:p w:rsidR="00125F34" w:rsidRPr="0042022E" w:rsidRDefault="00125F34" w:rsidP="003D4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22E">
        <w:rPr>
          <w:rFonts w:ascii="Times New Roman" w:hAnsi="Times New Roman" w:cs="Times New Roman"/>
          <w:sz w:val="28"/>
          <w:szCs w:val="28"/>
        </w:rPr>
        <w:t xml:space="preserve">«Читал с большим вниманием и любопытством. Искренне благодарен </w:t>
      </w:r>
      <w:proofErr w:type="spellStart"/>
      <w:r w:rsidRPr="0042022E">
        <w:rPr>
          <w:rFonts w:ascii="Times New Roman" w:hAnsi="Times New Roman" w:cs="Times New Roman"/>
          <w:sz w:val="28"/>
          <w:szCs w:val="28"/>
        </w:rPr>
        <w:t>д.с.с</w:t>
      </w:r>
      <w:proofErr w:type="spellEnd"/>
      <w:r w:rsidRPr="0042022E">
        <w:rPr>
          <w:rFonts w:ascii="Times New Roman" w:hAnsi="Times New Roman" w:cs="Times New Roman"/>
          <w:sz w:val="28"/>
          <w:szCs w:val="28"/>
        </w:rPr>
        <w:t>. Татаринову за его добросовестность и основательность труда. Дай Бог, чтобы у нас умели извлечь из него ожидаемую мною пользу.»</w:t>
      </w:r>
    </w:p>
    <w:p w:rsidR="009A3B13" w:rsidRPr="0042022E" w:rsidRDefault="009A3B13" w:rsidP="003D4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22E">
        <w:rPr>
          <w:rFonts w:ascii="Times New Roman" w:hAnsi="Times New Roman" w:cs="Times New Roman"/>
          <w:sz w:val="28"/>
          <w:szCs w:val="28"/>
        </w:rPr>
        <w:t xml:space="preserve">В 1858 году получил назначение </w:t>
      </w:r>
      <w:r w:rsidRPr="00BD4CF4">
        <w:rPr>
          <w:rFonts w:ascii="Times New Roman" w:hAnsi="Times New Roman" w:cs="Times New Roman"/>
          <w:b/>
          <w:sz w:val="28"/>
          <w:szCs w:val="28"/>
        </w:rPr>
        <w:t>делопроизводителем Особой комиссии</w:t>
      </w:r>
      <w:r w:rsidRPr="0042022E">
        <w:rPr>
          <w:rFonts w:ascii="Times New Roman" w:hAnsi="Times New Roman" w:cs="Times New Roman"/>
          <w:sz w:val="28"/>
          <w:szCs w:val="28"/>
        </w:rPr>
        <w:t>, по его предложению, комиссия выработала проект составления, рассмотрения и заключения смет, введения принципа единства кассы и установления одной полномочной и независимой ревизионной инстанции – Государственного контроля, с предварительной и последующей проверками отчётности.</w:t>
      </w:r>
    </w:p>
    <w:p w:rsidR="004D2D2E" w:rsidRPr="0042022E" w:rsidRDefault="009A3B13" w:rsidP="003D4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22E">
        <w:rPr>
          <w:rFonts w:ascii="Times New Roman" w:hAnsi="Times New Roman" w:cs="Times New Roman"/>
          <w:sz w:val="28"/>
          <w:szCs w:val="28"/>
        </w:rPr>
        <w:t xml:space="preserve">1 января 1863 года Валериан Татаринов был назначен исправляющим должность </w:t>
      </w:r>
      <w:r w:rsidRPr="00BD4CF4">
        <w:rPr>
          <w:rFonts w:ascii="Times New Roman" w:hAnsi="Times New Roman" w:cs="Times New Roman"/>
          <w:b/>
          <w:sz w:val="28"/>
          <w:szCs w:val="28"/>
        </w:rPr>
        <w:t>Государственного контролёра</w:t>
      </w:r>
      <w:r w:rsidRPr="0042022E">
        <w:rPr>
          <w:rFonts w:ascii="Times New Roman" w:hAnsi="Times New Roman" w:cs="Times New Roman"/>
          <w:sz w:val="28"/>
          <w:szCs w:val="28"/>
        </w:rPr>
        <w:t xml:space="preserve">. Была проведена коренная реформа самого ревизионного ведомства </w:t>
      </w:r>
      <w:r w:rsidR="004D2D2E" w:rsidRPr="0042022E">
        <w:rPr>
          <w:rFonts w:ascii="Times New Roman" w:hAnsi="Times New Roman" w:cs="Times New Roman"/>
          <w:sz w:val="28"/>
          <w:szCs w:val="28"/>
        </w:rPr>
        <w:t>–</w:t>
      </w:r>
      <w:r w:rsidRPr="0042022E">
        <w:rPr>
          <w:rFonts w:ascii="Times New Roman" w:hAnsi="Times New Roman" w:cs="Times New Roman"/>
          <w:sz w:val="28"/>
          <w:szCs w:val="28"/>
        </w:rPr>
        <w:t xml:space="preserve"> </w:t>
      </w:r>
      <w:r w:rsidR="004D2D2E" w:rsidRPr="0042022E">
        <w:rPr>
          <w:rFonts w:ascii="Times New Roman" w:hAnsi="Times New Roman" w:cs="Times New Roman"/>
          <w:sz w:val="28"/>
          <w:szCs w:val="28"/>
        </w:rPr>
        <w:t>оно было преобразовано в единый контрольный орган. Была создана Временная ревизионная комиссия.</w:t>
      </w:r>
    </w:p>
    <w:p w:rsidR="004D2D2E" w:rsidRPr="0042022E" w:rsidRDefault="004D2D2E" w:rsidP="003D4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22E">
        <w:rPr>
          <w:rFonts w:ascii="Times New Roman" w:hAnsi="Times New Roman" w:cs="Times New Roman"/>
          <w:sz w:val="28"/>
          <w:szCs w:val="28"/>
        </w:rPr>
        <w:t>Достижением реформы 1863-1866 годов в области фин</w:t>
      </w:r>
      <w:r w:rsidR="0054086C">
        <w:rPr>
          <w:rFonts w:ascii="Times New Roman" w:hAnsi="Times New Roman" w:cs="Times New Roman"/>
          <w:sz w:val="28"/>
          <w:szCs w:val="28"/>
        </w:rPr>
        <w:t xml:space="preserve">ансового </w:t>
      </w:r>
      <w:r w:rsidRPr="0042022E">
        <w:rPr>
          <w:rFonts w:ascii="Times New Roman" w:hAnsi="Times New Roman" w:cs="Times New Roman"/>
          <w:sz w:val="28"/>
          <w:szCs w:val="28"/>
        </w:rPr>
        <w:t>контроля стало введение права внезапного освидетельствования касс на всех уровнях контроля – для проверки фактического расходования казённых средств.</w:t>
      </w:r>
    </w:p>
    <w:p w:rsidR="007E21F0" w:rsidRPr="0042022E" w:rsidRDefault="004D2D2E" w:rsidP="003D4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22E">
        <w:rPr>
          <w:rFonts w:ascii="Times New Roman" w:hAnsi="Times New Roman" w:cs="Times New Roman"/>
          <w:sz w:val="28"/>
          <w:szCs w:val="28"/>
        </w:rPr>
        <w:t xml:space="preserve">В самый разгар своей </w:t>
      </w:r>
      <w:r w:rsidR="00570FA3">
        <w:rPr>
          <w:rFonts w:ascii="Times New Roman" w:hAnsi="Times New Roman" w:cs="Times New Roman"/>
          <w:sz w:val="28"/>
          <w:szCs w:val="28"/>
        </w:rPr>
        <w:t>государственной деятельности, 26</w:t>
      </w:r>
      <w:r w:rsidRPr="0042022E">
        <w:rPr>
          <w:rFonts w:ascii="Times New Roman" w:hAnsi="Times New Roman" w:cs="Times New Roman"/>
          <w:sz w:val="28"/>
          <w:szCs w:val="28"/>
        </w:rPr>
        <w:t xml:space="preserve"> февраля 1871 года Валериана Татаринова не стало (похоронен на Лазаревском кладбище в Санкт-Петербурге.</w:t>
      </w:r>
      <w:r w:rsidR="009A3B13" w:rsidRPr="004202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D2E" w:rsidRPr="0042022E" w:rsidRDefault="004D2D2E" w:rsidP="003D42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2022E">
        <w:rPr>
          <w:rFonts w:ascii="Times New Roman" w:hAnsi="Times New Roman" w:cs="Times New Roman"/>
          <w:b/>
          <w:sz w:val="28"/>
          <w:szCs w:val="28"/>
        </w:rPr>
        <w:t xml:space="preserve">Валериан Татаринов вошел в российскую историю как один из главных движущих деятелей реформ Александра </w:t>
      </w:r>
      <w:r w:rsidR="0042022E" w:rsidRPr="0042022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2022E" w:rsidRPr="0042022E">
        <w:rPr>
          <w:rFonts w:ascii="Times New Roman" w:hAnsi="Times New Roman" w:cs="Times New Roman"/>
          <w:b/>
          <w:sz w:val="28"/>
          <w:szCs w:val="28"/>
        </w:rPr>
        <w:t xml:space="preserve"> и выдающийся специалист в области государственных финансов, создавший основы будущей работы Государственного контроля</w:t>
      </w:r>
      <w:r w:rsidR="0054086C">
        <w:rPr>
          <w:rFonts w:ascii="Times New Roman" w:hAnsi="Times New Roman" w:cs="Times New Roman"/>
          <w:b/>
          <w:sz w:val="28"/>
          <w:szCs w:val="28"/>
        </w:rPr>
        <w:t xml:space="preserve"> и бюджетно-сметного дела</w:t>
      </w:r>
      <w:r w:rsidR="0042022E" w:rsidRPr="0042022E">
        <w:rPr>
          <w:rFonts w:ascii="Times New Roman" w:hAnsi="Times New Roman" w:cs="Times New Roman"/>
          <w:b/>
          <w:sz w:val="28"/>
          <w:szCs w:val="28"/>
        </w:rPr>
        <w:t xml:space="preserve"> на весь оставшийся период его существования до февраля 1917 года.</w:t>
      </w:r>
    </w:p>
    <w:p w:rsidR="006D6D0A" w:rsidRPr="003D4228" w:rsidRDefault="00EA1E43" w:rsidP="00EA1E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228">
        <w:rPr>
          <w:rFonts w:ascii="Times New Roman" w:hAnsi="Times New Roman" w:cs="Times New Roman"/>
          <w:sz w:val="28"/>
          <w:szCs w:val="28"/>
        </w:rPr>
        <w:t xml:space="preserve">28 августа 2023 года </w:t>
      </w:r>
      <w:r w:rsidR="00A2081C">
        <w:rPr>
          <w:rFonts w:ascii="Times New Roman" w:hAnsi="Times New Roman" w:cs="Times New Roman"/>
          <w:sz w:val="28"/>
          <w:szCs w:val="28"/>
        </w:rPr>
        <w:t xml:space="preserve">в УФК по Курганской области </w:t>
      </w:r>
      <w:r w:rsidRPr="003D4228">
        <w:rPr>
          <w:rFonts w:ascii="Times New Roman" w:hAnsi="Times New Roman" w:cs="Times New Roman"/>
          <w:sz w:val="28"/>
          <w:szCs w:val="28"/>
        </w:rPr>
        <w:t>запланирована встреча с ветеранами-ревизорами</w:t>
      </w:r>
      <w:r w:rsidR="00E93AB8">
        <w:rPr>
          <w:rFonts w:ascii="Times New Roman" w:hAnsi="Times New Roman" w:cs="Times New Roman"/>
          <w:sz w:val="28"/>
          <w:szCs w:val="28"/>
        </w:rPr>
        <w:t>, приуроченное к</w:t>
      </w:r>
      <w:r w:rsidR="00A2081C">
        <w:rPr>
          <w:rFonts w:ascii="Times New Roman" w:hAnsi="Times New Roman" w:cs="Times New Roman"/>
          <w:sz w:val="28"/>
          <w:szCs w:val="28"/>
        </w:rPr>
        <w:t xml:space="preserve"> рождени</w:t>
      </w:r>
      <w:r w:rsidR="00E93AB8">
        <w:rPr>
          <w:rFonts w:ascii="Times New Roman" w:hAnsi="Times New Roman" w:cs="Times New Roman"/>
          <w:sz w:val="28"/>
          <w:szCs w:val="28"/>
        </w:rPr>
        <w:t>ю</w:t>
      </w:r>
      <w:r w:rsidR="00A2081C">
        <w:rPr>
          <w:rFonts w:ascii="Times New Roman" w:hAnsi="Times New Roman" w:cs="Times New Roman"/>
          <w:sz w:val="28"/>
          <w:szCs w:val="28"/>
        </w:rPr>
        <w:t xml:space="preserve"> Татаринова В.А. </w:t>
      </w:r>
      <w:r w:rsidR="00E93AB8">
        <w:rPr>
          <w:rFonts w:ascii="Times New Roman" w:hAnsi="Times New Roman" w:cs="Times New Roman"/>
          <w:sz w:val="28"/>
          <w:szCs w:val="28"/>
        </w:rPr>
        <w:t xml:space="preserve">в рамках </w:t>
      </w:r>
      <w:bookmarkStart w:id="0" w:name="_GoBack"/>
      <w:bookmarkEnd w:id="0"/>
      <w:r w:rsidR="00E93AB8">
        <w:rPr>
          <w:rFonts w:ascii="Times New Roman" w:hAnsi="Times New Roman" w:cs="Times New Roman"/>
          <w:sz w:val="28"/>
          <w:szCs w:val="28"/>
        </w:rPr>
        <w:t>100-летия со дня образования контрольно-ревизионных органов Минфина.</w:t>
      </w:r>
    </w:p>
    <w:sectPr w:rsidR="006D6D0A" w:rsidRPr="003D4228" w:rsidSect="008110B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85"/>
    <w:rsid w:val="00116B4C"/>
    <w:rsid w:val="00125F34"/>
    <w:rsid w:val="003D4228"/>
    <w:rsid w:val="0042022E"/>
    <w:rsid w:val="004D2D2E"/>
    <w:rsid w:val="0054086C"/>
    <w:rsid w:val="00570FA3"/>
    <w:rsid w:val="006D6D0A"/>
    <w:rsid w:val="006E69DF"/>
    <w:rsid w:val="00743185"/>
    <w:rsid w:val="007E21F0"/>
    <w:rsid w:val="008110B6"/>
    <w:rsid w:val="009A3B13"/>
    <w:rsid w:val="00A2081C"/>
    <w:rsid w:val="00AF2DD6"/>
    <w:rsid w:val="00BD4CF4"/>
    <w:rsid w:val="00E93AB8"/>
    <w:rsid w:val="00EA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33397-E688-4D7A-A3E5-66CF2359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6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Лаврентьева Наталья Владимировна</dc:creator>
  <cp:keywords/>
  <dc:description/>
  <cp:lastModifiedBy>Тарасова Ольга Федоровна</cp:lastModifiedBy>
  <cp:revision>6</cp:revision>
  <cp:lastPrinted>2023-05-03T11:17:00Z</cp:lastPrinted>
  <dcterms:created xsi:type="dcterms:W3CDTF">2023-05-03T08:48:00Z</dcterms:created>
  <dcterms:modified xsi:type="dcterms:W3CDTF">2023-05-10T06:35:00Z</dcterms:modified>
</cp:coreProperties>
</file>